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6EA8D" w14:textId="5191E8BF" w:rsidR="00404427" w:rsidRPr="00DC4AB7" w:rsidRDefault="00AF79F5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4044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14:paraId="65410A06" w14:textId="77777777" w:rsidR="00404427" w:rsidRPr="00DC4AB7" w:rsidRDefault="00404427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0B2A6A1D" w14:textId="07DEC2DD" w:rsidR="00404427" w:rsidRPr="00DC4AB7" w:rsidRDefault="00AC3C66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Генеральный директор</w:t>
      </w:r>
    </w:p>
    <w:p w14:paraId="65B7E014" w14:textId="0583F7A7" w:rsidR="00AF79F5" w:rsidRPr="00DC4AB7" w:rsidRDefault="00A253A1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ОО</w:t>
      </w:r>
      <w:r w:rsidR="00AC3C66">
        <w:rPr>
          <w:rFonts w:ascii="Times New Roman" w:hAnsi="Times New Roman" w:cs="Times New Roman"/>
          <w:b/>
          <w:sz w:val="24"/>
          <w:szCs w:val="24"/>
        </w:rPr>
        <w:t>О «</w:t>
      </w:r>
      <w:r>
        <w:rPr>
          <w:rFonts w:ascii="Times New Roman" w:hAnsi="Times New Roman" w:cs="Times New Roman"/>
          <w:b/>
          <w:sz w:val="24"/>
          <w:szCs w:val="24"/>
        </w:rPr>
        <w:t>РТ-ЧЗМСК</w:t>
      </w:r>
      <w:r w:rsidR="00AC3C66">
        <w:rPr>
          <w:rFonts w:ascii="Times New Roman" w:hAnsi="Times New Roman" w:cs="Times New Roman"/>
          <w:b/>
          <w:sz w:val="24"/>
          <w:szCs w:val="24"/>
        </w:rPr>
        <w:t>»</w:t>
      </w:r>
    </w:p>
    <w:p w14:paraId="0FA54A8F" w14:textId="532A128F" w:rsidR="00AF79F5" w:rsidRPr="00DC4AB7" w:rsidRDefault="00AF79F5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75359D85" w14:textId="77777777" w:rsidR="00404427" w:rsidRPr="00DC4AB7" w:rsidRDefault="00404427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24E8DFFE" w14:textId="0A60A5CB" w:rsidR="00404427" w:rsidRPr="00DC4AB7" w:rsidRDefault="00AF79F5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DC4AB7">
        <w:rPr>
          <w:rFonts w:ascii="Times New Roman" w:hAnsi="Times New Roman" w:cs="Times New Roman"/>
          <w:b/>
          <w:sz w:val="24"/>
          <w:szCs w:val="24"/>
        </w:rPr>
        <w:t xml:space="preserve">________________ </w:t>
      </w:r>
      <w:r w:rsidR="00A253A1">
        <w:rPr>
          <w:rFonts w:ascii="Times New Roman" w:hAnsi="Times New Roman" w:cs="Times New Roman"/>
          <w:b/>
          <w:sz w:val="24"/>
          <w:szCs w:val="24"/>
        </w:rPr>
        <w:t>М.Ю. Кашурин</w:t>
      </w:r>
    </w:p>
    <w:p w14:paraId="14E5E3AD" w14:textId="77777777" w:rsidR="00404427" w:rsidRPr="00DC4AB7" w:rsidRDefault="00404427" w:rsidP="00313661">
      <w:pPr>
        <w:spacing w:after="0" w:line="240" w:lineRule="auto"/>
        <w:ind w:left="5387" w:right="2434"/>
        <w:rPr>
          <w:rFonts w:ascii="Times New Roman" w:hAnsi="Times New Roman" w:cs="Times New Roman"/>
          <w:b/>
          <w:sz w:val="24"/>
          <w:szCs w:val="24"/>
        </w:rPr>
      </w:pPr>
      <w:r w:rsidRPr="00DC4AB7">
        <w:rPr>
          <w:rFonts w:ascii="Times New Roman" w:hAnsi="Times New Roman" w:cs="Times New Roman"/>
          <w:b/>
          <w:sz w:val="24"/>
          <w:szCs w:val="24"/>
        </w:rPr>
        <w:t>м.п.</w:t>
      </w:r>
    </w:p>
    <w:p w14:paraId="364EE785" w14:textId="77777777" w:rsidR="00D0310A" w:rsidRPr="00DC4AB7" w:rsidRDefault="00D0310A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3165036C" w14:textId="13BBCE8E" w:rsidR="00404427" w:rsidRPr="00DC4AB7" w:rsidRDefault="00D0310A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DC4A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0A29" w:rsidRPr="00DC4AB7">
        <w:rPr>
          <w:rFonts w:ascii="Times New Roman" w:hAnsi="Times New Roman" w:cs="Times New Roman"/>
          <w:b/>
          <w:sz w:val="24"/>
          <w:szCs w:val="24"/>
        </w:rPr>
        <w:t>«___» ____________ 2021</w:t>
      </w:r>
      <w:r w:rsidR="00404427" w:rsidRPr="00DC4AB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0B410B9F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59678DE1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74BAD6A3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3EC92C9E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07142103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2A4319D4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  <w:bookmarkStart w:id="0" w:name="_GoBack"/>
      <w:bookmarkEnd w:id="0"/>
    </w:p>
    <w:p w14:paraId="6B429428" w14:textId="650745F8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631423C4" w14:textId="16AD0CE4" w:rsidR="00AF79F5" w:rsidRPr="00DC4AB7" w:rsidRDefault="00AF79F5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07D455E2" w14:textId="77777777" w:rsidR="00AF79F5" w:rsidRPr="00DC4AB7" w:rsidRDefault="00AF79F5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743AC0EF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0D087B27" w14:textId="65618322" w:rsidR="0040442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68F0A643" w14:textId="73273C4B" w:rsidR="00AC3C66" w:rsidRDefault="00AC3C66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4340EEED" w14:textId="77777777" w:rsidR="00AC3C66" w:rsidRPr="00DC4AB7" w:rsidRDefault="00AC3C66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738BAE2A" w14:textId="4D90ED82" w:rsidR="00404427" w:rsidRPr="00DC4AB7" w:rsidRDefault="00404427" w:rsidP="0040442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4AB7">
        <w:rPr>
          <w:rFonts w:ascii="Times New Roman" w:hAnsi="Times New Roman" w:cs="Times New Roman"/>
          <w:b/>
          <w:sz w:val="32"/>
          <w:szCs w:val="32"/>
        </w:rPr>
        <w:t>ДОКУМЕНТАЦИЯ</w:t>
      </w:r>
    </w:p>
    <w:p w14:paraId="272361A0" w14:textId="2ED381D5" w:rsidR="00404427" w:rsidRPr="00DC4AB7" w:rsidRDefault="00404427" w:rsidP="001244A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DC4AB7">
        <w:rPr>
          <w:rFonts w:ascii="Times New Roman" w:hAnsi="Times New Roman" w:cs="Times New Roman"/>
          <w:b/>
          <w:sz w:val="32"/>
          <w:szCs w:val="32"/>
        </w:rPr>
        <w:t>по продаже посредством публичного предложения в электронной форме</w:t>
      </w:r>
      <w:r w:rsidR="0025219E" w:rsidRPr="00DC4AB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DC4AB7">
        <w:rPr>
          <w:rFonts w:ascii="Times New Roman" w:hAnsi="Times New Roman" w:cs="Times New Roman"/>
          <w:b/>
          <w:sz w:val="32"/>
          <w:szCs w:val="32"/>
        </w:rPr>
        <w:t>имущества, находящ</w:t>
      </w:r>
      <w:r w:rsidR="00AF79F5" w:rsidRPr="00DC4AB7">
        <w:rPr>
          <w:rFonts w:ascii="Times New Roman" w:hAnsi="Times New Roman" w:cs="Times New Roman"/>
          <w:b/>
          <w:sz w:val="32"/>
          <w:szCs w:val="32"/>
        </w:rPr>
        <w:t>его</w:t>
      </w:r>
      <w:r w:rsidRPr="00DC4AB7">
        <w:rPr>
          <w:rFonts w:ascii="Times New Roman" w:hAnsi="Times New Roman" w:cs="Times New Roman"/>
          <w:b/>
          <w:sz w:val="32"/>
          <w:szCs w:val="32"/>
        </w:rPr>
        <w:t>ся в собственности</w:t>
      </w:r>
      <w:r w:rsidR="00AF79F5" w:rsidRPr="00DC4AB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253A1" w:rsidRPr="00A253A1">
        <w:rPr>
          <w:rFonts w:ascii="Times New Roman" w:hAnsi="Times New Roman" w:cs="Times New Roman"/>
          <w:b/>
          <w:sz w:val="32"/>
          <w:szCs w:val="32"/>
        </w:rPr>
        <w:t xml:space="preserve">общества с ограниченной ответственностью «РТ-Череповецкий завод модульных строительных конструкций» </w:t>
      </w:r>
      <w:r w:rsidR="00AC3C66">
        <w:rPr>
          <w:rFonts w:ascii="Times New Roman" w:hAnsi="Times New Roman" w:cs="Times New Roman"/>
          <w:b/>
          <w:sz w:val="32"/>
          <w:szCs w:val="32"/>
        </w:rPr>
        <w:t>(</w:t>
      </w:r>
      <w:r w:rsidR="00A253A1">
        <w:rPr>
          <w:rFonts w:ascii="Times New Roman" w:hAnsi="Times New Roman" w:cs="Times New Roman"/>
          <w:b/>
          <w:sz w:val="32"/>
          <w:szCs w:val="32"/>
        </w:rPr>
        <w:t>О</w:t>
      </w:r>
      <w:r w:rsidR="00753911" w:rsidRPr="00753911">
        <w:rPr>
          <w:rFonts w:ascii="Times New Roman" w:hAnsi="Times New Roman" w:cs="Times New Roman"/>
          <w:b/>
          <w:sz w:val="32"/>
          <w:szCs w:val="32"/>
        </w:rPr>
        <w:t>О</w:t>
      </w:r>
      <w:r w:rsidR="00A253A1">
        <w:rPr>
          <w:rFonts w:ascii="Times New Roman" w:hAnsi="Times New Roman" w:cs="Times New Roman"/>
          <w:b/>
          <w:sz w:val="32"/>
          <w:szCs w:val="32"/>
        </w:rPr>
        <w:t>О</w:t>
      </w:r>
      <w:r w:rsidR="00753911" w:rsidRPr="00753911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A253A1">
        <w:rPr>
          <w:rFonts w:ascii="Times New Roman" w:hAnsi="Times New Roman" w:cs="Times New Roman"/>
          <w:b/>
          <w:sz w:val="32"/>
          <w:szCs w:val="32"/>
        </w:rPr>
        <w:t>РТ-ЧЗМСК</w:t>
      </w:r>
      <w:r w:rsidR="00753911" w:rsidRPr="00753911">
        <w:rPr>
          <w:rFonts w:ascii="Times New Roman" w:hAnsi="Times New Roman" w:cs="Times New Roman"/>
          <w:b/>
          <w:sz w:val="32"/>
          <w:szCs w:val="32"/>
        </w:rPr>
        <w:t>»)</w:t>
      </w:r>
    </w:p>
    <w:p w14:paraId="13650ECB" w14:textId="77777777" w:rsidR="00404427" w:rsidRPr="00DC4AB7" w:rsidRDefault="00404427" w:rsidP="00404427">
      <w:pPr>
        <w:spacing w:after="0" w:line="240" w:lineRule="auto"/>
        <w:ind w:right="17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F54928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2B043AFB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5C57728B" w14:textId="77777777" w:rsidR="00404427" w:rsidRPr="00DC4AB7" w:rsidRDefault="00404427" w:rsidP="00404427">
      <w:pPr>
        <w:tabs>
          <w:tab w:val="left" w:pos="2237"/>
        </w:tabs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14:paraId="61739BE3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3033E6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43CFA0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811B7F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08A00A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F095B9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AC97E0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E33F68" w14:textId="7B64C435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C82B73" w14:textId="77777777" w:rsidR="004C673D" w:rsidRPr="00DC4AB7" w:rsidRDefault="004C673D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045399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07CDC0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6D2F4B" w14:textId="77777777" w:rsidR="00D46966" w:rsidRPr="00DC4AB7" w:rsidRDefault="00D46966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BC237D" w14:textId="77EF646A" w:rsidR="00D46966" w:rsidRPr="00DC4AB7" w:rsidRDefault="00D46966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AA6B0B" w14:textId="77777777" w:rsidR="00D46966" w:rsidRPr="00DC4AB7" w:rsidRDefault="00D46966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D96FC5" w14:textId="20DC304C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35A941" w14:textId="77777777" w:rsidR="0025219E" w:rsidRPr="00DC4AB7" w:rsidRDefault="0025219E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A1AC2F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577C30" w14:textId="77777777" w:rsidR="00404427" w:rsidRPr="00DC4AB7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4413AD" w14:textId="5C7B7EB8" w:rsidR="00404427" w:rsidRPr="00DC4AB7" w:rsidRDefault="00AF79F5" w:rsidP="004044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AB7">
        <w:rPr>
          <w:rFonts w:ascii="Times New Roman" w:hAnsi="Times New Roman" w:cs="Times New Roman"/>
          <w:b/>
          <w:sz w:val="24"/>
          <w:szCs w:val="24"/>
        </w:rPr>
        <w:t>Москва 202</w:t>
      </w:r>
      <w:r w:rsidR="001E0A29" w:rsidRPr="00DC4AB7">
        <w:rPr>
          <w:rFonts w:ascii="Times New Roman" w:hAnsi="Times New Roman" w:cs="Times New Roman"/>
          <w:b/>
          <w:sz w:val="24"/>
          <w:szCs w:val="24"/>
        </w:rPr>
        <w:t>1</w:t>
      </w:r>
      <w:r w:rsidR="00404427" w:rsidRPr="00DC4AB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3CECDDFF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 ДОКУМЕНТАЦИИ ПО ПРОДАЖЕ</w:t>
      </w:r>
    </w:p>
    <w:p w14:paraId="660D52BB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82BBAA2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ОСНОВНЫЕ ТЕРМИНЫ И ОПРЕДЕЛЕНИЯ</w:t>
      </w:r>
    </w:p>
    <w:p w14:paraId="30A3A581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  <w:u w:val="single"/>
        </w:rPr>
      </w:pPr>
    </w:p>
    <w:p w14:paraId="111118BD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РАЗДЕЛ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ОБЩИЕ СВЕДЕНИЯ О ПРОДАЖЕ</w:t>
      </w:r>
    </w:p>
    <w:p w14:paraId="57EEBA17" w14:textId="0703D1CC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Предмет</w:t>
      </w:r>
      <w:r w:rsidR="00E06F3C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продажи</w:t>
      </w:r>
    </w:p>
    <w:p w14:paraId="7C65DD5E" w14:textId="77777777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Заключение договора купли-продажи</w:t>
      </w:r>
    </w:p>
    <w:p w14:paraId="6AEA5742" w14:textId="3894350F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Организатор</w:t>
      </w:r>
      <w:r w:rsidR="00E06F3C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продажи, </w:t>
      </w:r>
    </w:p>
    <w:p w14:paraId="3B225F69" w14:textId="28C451E6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Собственник</w:t>
      </w:r>
      <w:r w:rsidR="00E06F3C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имущества</w:t>
      </w:r>
    </w:p>
    <w:p w14:paraId="30B3104B" w14:textId="0E86A90B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Отказ от проведения продажи, продление сроков приема </w:t>
      </w:r>
      <w:r w:rsidR="004E489B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Заявок на участие в продаже</w:t>
      </w:r>
    </w:p>
    <w:p w14:paraId="6084DC38" w14:textId="77777777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Ознакомление с Документацией по продаже</w:t>
      </w:r>
    </w:p>
    <w:p w14:paraId="64013B6A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E514101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РАЗДЕЛ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II.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УСЛОВИЯ УЧАСТИЯ В ПРОДАЖЕ</w:t>
      </w:r>
    </w:p>
    <w:p w14:paraId="2E3781A1" w14:textId="77777777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Требования, предъявляемые к лицам, изъявившим желание участвовать в продаже</w:t>
      </w:r>
    </w:p>
    <w:p w14:paraId="2274D528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72226EF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РАЗДЕЛ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III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ЗАЯВКИ НА УЧАСТИЕ В ПРОДАЖЕ  </w:t>
      </w:r>
    </w:p>
    <w:p w14:paraId="743CA2FF" w14:textId="77777777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Оформление Заявки на участие в продаже</w:t>
      </w:r>
    </w:p>
    <w:p w14:paraId="5545FA5C" w14:textId="77777777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Порядок представления Заявок на участие в продаже</w:t>
      </w:r>
    </w:p>
    <w:p w14:paraId="78A280A6" w14:textId="47E21232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Отзыв Заявки на участие в продаже,</w:t>
      </w:r>
      <w:r w:rsidRPr="00DC4AB7">
        <w:rPr>
          <w:rFonts w:ascii="Times New Roman" w:hAnsi="Times New Roman" w:cs="Times New Roman"/>
          <w:spacing w:val="-6"/>
          <w:sz w:val="24"/>
          <w:szCs w:val="24"/>
        </w:rPr>
        <w:t xml:space="preserve"> порядок внесения изменений в </w:t>
      </w:r>
      <w:r w:rsidR="00C7683B">
        <w:rPr>
          <w:rFonts w:ascii="Times New Roman" w:hAnsi="Times New Roman" w:cs="Times New Roman"/>
          <w:spacing w:val="-6"/>
          <w:sz w:val="24"/>
          <w:szCs w:val="24"/>
        </w:rPr>
        <w:t>З</w:t>
      </w:r>
      <w:r w:rsidRPr="00DC4AB7">
        <w:rPr>
          <w:rFonts w:ascii="Times New Roman" w:hAnsi="Times New Roman" w:cs="Times New Roman"/>
          <w:spacing w:val="-6"/>
          <w:sz w:val="24"/>
          <w:szCs w:val="24"/>
        </w:rPr>
        <w:t>аявку</w:t>
      </w:r>
      <w:r w:rsidR="00C7683B">
        <w:rPr>
          <w:rFonts w:ascii="Times New Roman" w:hAnsi="Times New Roman" w:cs="Times New Roman"/>
          <w:spacing w:val="-6"/>
          <w:sz w:val="24"/>
          <w:szCs w:val="24"/>
        </w:rPr>
        <w:t xml:space="preserve"> на участие в продаже</w:t>
      </w:r>
    </w:p>
    <w:p w14:paraId="0D2E495C" w14:textId="77777777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Заявки на участие в продаже, поданные с опозданием</w:t>
      </w:r>
    </w:p>
    <w:p w14:paraId="43C0F503" w14:textId="77777777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Срок действия Заявки на участие в продаже</w:t>
      </w:r>
    </w:p>
    <w:p w14:paraId="5C843C78" w14:textId="46E0E959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Документы, предоставляемые для участия в </w:t>
      </w:r>
      <w:r w:rsidR="00C7683B">
        <w:rPr>
          <w:rFonts w:ascii="Times New Roman" w:hAnsi="Times New Roman" w:cs="Times New Roman"/>
          <w:color w:val="000000"/>
          <w:spacing w:val="-6"/>
          <w:sz w:val="24"/>
          <w:szCs w:val="24"/>
        </w:rPr>
        <w:t>П</w:t>
      </w: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родаже</w:t>
      </w:r>
    </w:p>
    <w:p w14:paraId="5810B344" w14:textId="49009E11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Порядок </w:t>
      </w:r>
      <w:r w:rsidR="009D3DCF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Регистрации </w:t>
      </w: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</w:t>
      </w:r>
      <w:r w:rsidR="009D3DCF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 э</w:t>
      </w:r>
      <w:r w:rsidR="00B72EAA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лектронной </w:t>
      </w: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площадке</w:t>
      </w:r>
    </w:p>
    <w:p w14:paraId="13BA1238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459B201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РАЗДЕЛ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V.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РАССМОТРЕНИЕ КОМИССИЕЙ ПО ПРОДАЖЕ ЗАЯВОК</w:t>
      </w:r>
      <w:r w:rsidR="00DF3E9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НА УЧАСТИЕ В ПРОДАЖЕ И ПОРЯДОК ПРОВЕДЕНИЯ ПРОДАЖИ</w:t>
      </w:r>
    </w:p>
    <w:p w14:paraId="600EAB06" w14:textId="4E86CA89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Рассмотрение Комиссией</w:t>
      </w:r>
      <w:r w:rsidR="00B72EAA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</w:t>
      </w:r>
      <w:r w:rsidR="00B72EAA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продаже Заявок</w:t>
      </w:r>
      <w:r w:rsidR="00B72EAA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на</w:t>
      </w:r>
      <w:r w:rsidR="00B72EAA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участие</w:t>
      </w:r>
      <w:r w:rsidR="00B72EAA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в</w:t>
      </w:r>
      <w:r w:rsidR="00B72EAA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продаже и порядок проведения продажи </w:t>
      </w:r>
    </w:p>
    <w:p w14:paraId="2DC3FD24" w14:textId="77777777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Опубликование и размещение извещения об итогах продажи</w:t>
      </w:r>
    </w:p>
    <w:p w14:paraId="52D32080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892A0DA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РАЗДЕЛ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V.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ПОРЯДОК РАЗРЕШЕНИЯ СПОРОВ</w:t>
      </w:r>
    </w:p>
    <w:p w14:paraId="7C317035" w14:textId="77777777" w:rsidR="00404427" w:rsidRPr="00DC4AB7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Порядок разрешения споров</w:t>
      </w:r>
    </w:p>
    <w:p w14:paraId="0FAA971F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74291A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РАЗДЕЛ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ФОРМА ЗАЯВКИ НА УЧАСТИЕ В ПРОДАЖЕ</w:t>
      </w:r>
    </w:p>
    <w:p w14:paraId="69597DB2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937F8CC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РАЗДЕЛ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VII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ФОРМА ДОГОВОРА О ЗАДАТКЕ</w:t>
      </w:r>
    </w:p>
    <w:p w14:paraId="6350697F" w14:textId="77777777" w:rsidR="00404427" w:rsidRPr="00DC4AB7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EC209B" w14:textId="5BA99246" w:rsidR="00404427" w:rsidRDefault="00404427" w:rsidP="00BF1794">
      <w:pPr>
        <w:tabs>
          <w:tab w:val="left" w:pos="1418"/>
        </w:tabs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РАЗДЕЛ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VIII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741CA" w:rsidRPr="00DC4AB7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ФОРМА ДОГОВОРА КУПЛИ-ПРОДАЖИ</w:t>
      </w:r>
    </w:p>
    <w:p w14:paraId="135D5DC0" w14:textId="7FE24BD0" w:rsidR="00883F60" w:rsidRDefault="00883F60" w:rsidP="00BF1794">
      <w:pPr>
        <w:tabs>
          <w:tab w:val="left" w:pos="1418"/>
        </w:tabs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2389F0A" w14:textId="77777777" w:rsidR="00883F60" w:rsidRPr="00DC4AB7" w:rsidRDefault="00883F60" w:rsidP="00BF1794">
      <w:pPr>
        <w:tabs>
          <w:tab w:val="left" w:pos="1418"/>
        </w:tabs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3AB8A43" w14:textId="77777777" w:rsidR="00313661" w:rsidRPr="00DC4AB7" w:rsidRDefault="00313661">
      <w:pPr>
        <w:rPr>
          <w:rFonts w:ascii="Times New Roman" w:hAnsi="Times New Roman" w:cs="Times New Roman"/>
          <w:b/>
          <w:spacing w:val="4"/>
          <w:sz w:val="24"/>
          <w:szCs w:val="24"/>
        </w:rPr>
      </w:pPr>
      <w:bookmarkStart w:id="1" w:name="_Toc230144030"/>
      <w:r w:rsidRPr="00DC4AB7">
        <w:rPr>
          <w:rFonts w:ascii="Times New Roman" w:hAnsi="Times New Roman" w:cs="Times New Roman"/>
          <w:b/>
          <w:spacing w:val="4"/>
          <w:sz w:val="24"/>
          <w:szCs w:val="24"/>
        </w:rPr>
        <w:br w:type="page"/>
      </w:r>
    </w:p>
    <w:p w14:paraId="46E40FC5" w14:textId="77777777" w:rsidR="00404427" w:rsidRPr="00DC4AB7" w:rsidRDefault="00404427" w:rsidP="00DF3E9A">
      <w:pPr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4"/>
          <w:sz w:val="24"/>
          <w:szCs w:val="24"/>
        </w:rPr>
        <w:lastRenderedPageBreak/>
        <w:t>ОСНОВНЫЕ ТЕРМИНЫ И ОПРЕДЕЛЕНИЯ</w:t>
      </w:r>
    </w:p>
    <w:p w14:paraId="363DD3D4" w14:textId="77777777" w:rsidR="00404427" w:rsidRPr="00DC4AB7" w:rsidRDefault="00404427" w:rsidP="002741CA">
      <w:pPr>
        <w:spacing w:after="0" w:line="240" w:lineRule="auto"/>
        <w:ind w:right="-142"/>
        <w:outlineLvl w:val="0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7CF44EFE" w14:textId="7777777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Для целей настоящей продажи применяются следующие основные термины</w:t>
      </w:r>
      <w:r w:rsidR="002B72BB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 определения:</w:t>
      </w:r>
    </w:p>
    <w:bookmarkEnd w:id="1"/>
    <w:p w14:paraId="43876474" w14:textId="7777777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</w:p>
    <w:p w14:paraId="3C258B7C" w14:textId="2B89D051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Предмет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продажи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–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имущество, находящееся в собственности </w:t>
      </w:r>
      <w:r w:rsidR="00A253A1" w:rsidRPr="00A253A1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общества с ограниченной ответственностью «РТ-Череповецкий завод модул</w:t>
      </w:r>
      <w:r w:rsidR="00A253A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ьных строительных конструкций»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– </w:t>
      </w:r>
      <w:r w:rsidRPr="00DC4AB7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имущество, указанное в п.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1.1.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продаже.</w:t>
      </w:r>
    </w:p>
    <w:p w14:paraId="0764E99E" w14:textId="129B1F81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Собственник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имущества</w:t>
      </w:r>
      <w:r w:rsidR="00FA5545" w:rsidRPr="00DC4AB7">
        <w:rPr>
          <w:rFonts w:ascii="Times New Roman" w:hAnsi="Times New Roman" w:cs="Times New Roman"/>
          <w:spacing w:val="-10"/>
          <w:sz w:val="24"/>
          <w:szCs w:val="24"/>
        </w:rPr>
        <w:t> – </w:t>
      </w:r>
      <w:r w:rsidR="00A253A1" w:rsidRPr="00A253A1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общество с ограниченной ответственностью «РТ-Череповецкий завод модульных строительных конструкций» (ООО «РТ-ЧЗМСК»)</w:t>
      </w:r>
      <w:r w:rsidR="00AC3C66" w:rsidRPr="00DC296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45631682" w14:textId="2CB3B70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Продажа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посредством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публичного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предложения</w:t>
      </w:r>
      <w:r w:rsidR="0089710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</w:t>
      </w:r>
      <w:r w:rsidR="00FA5545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Продажа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)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продажа имущества,</w:t>
      </w:r>
      <w:r w:rsidR="00D710B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 которой торг начинается с цены первоначального предложения (начальной (стартовой) цены)</w:t>
      </w:r>
      <w:r w:rsidR="00D710B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 </w:t>
      </w:r>
      <w:r w:rsidR="006D487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ведется</w:t>
      </w:r>
      <w:r w:rsidR="002B72B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с ее пошаговым понижением, пока один из Участников</w:t>
      </w:r>
      <w:r w:rsidR="0068363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AE56B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 подтвердит объявленную цену, тем самым выразив свое желание приобрести имущество по объявленной цене.</w:t>
      </w:r>
    </w:p>
    <w:p w14:paraId="05635757" w14:textId="4A8E174E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если на соответствующем шаге понижения два </w:t>
      </w:r>
      <w:r w:rsidR="0068363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68363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подтвердили объявленную цену, между ними проводится аукцион. </w:t>
      </w:r>
    </w:p>
    <w:p w14:paraId="4180E5FD" w14:textId="1507FEB4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Организатор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продажи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AF79F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бщество с ограниченной ответственностью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«РТ-Капитал»</w:t>
      </w:r>
      <w:r w:rsidR="00DC296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(ООО «РТ-Капитал»).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</w:p>
    <w:p w14:paraId="0903FE7E" w14:textId="4820F309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Сайт Организатора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iCs/>
          <w:spacing w:val="-10"/>
          <w:sz w:val="24"/>
          <w:szCs w:val="24"/>
        </w:rPr>
        <w:t xml:space="preserve"> в сети Интернет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2741CA" w:rsidRPr="00DC4AB7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>www.rt-capital.ru</w:t>
      </w:r>
      <w:r w:rsidRPr="00DC4AB7">
        <w:rPr>
          <w:rStyle w:val="af4"/>
          <w:rFonts w:ascii="Times New Roman" w:hAnsi="Times New Roman" w:cs="Times New Roman"/>
          <w:spacing w:val="-10"/>
          <w:sz w:val="24"/>
          <w:szCs w:val="24"/>
          <w:u w:val="none"/>
        </w:rPr>
        <w:t>.</w:t>
      </w:r>
    </w:p>
    <w:p w14:paraId="7946EA9B" w14:textId="7777777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Электронная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площадка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Электронная торговая площадка, владельцем и оператором которой является ООО</w:t>
      </w:r>
      <w:r w:rsidR="00FA554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«ЭТП», размещенная на сайте в сети Интернет по адресу</w:t>
      </w:r>
      <w:r w:rsidR="00FA554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: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www.etprf.ru, посредством которой могут проводиться торги в электронной форме.</w:t>
      </w:r>
    </w:p>
    <w:p w14:paraId="30A33D69" w14:textId="4F99855B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Комиссия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продаже</w:t>
      </w:r>
      <w:r w:rsidR="002741CA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  <w:t>Комиссия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по проведению </w:t>
      </w:r>
      <w:r w:rsidR="00B72EAA" w:rsidRPr="00DC4AB7"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  <w:t>,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в составе</w:t>
      </w:r>
      <w:r w:rsidR="00AE56B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 менее 5</w:t>
      </w:r>
      <w:r w:rsidR="00FA554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</w:t>
      </w:r>
      <w:r w:rsidR="00FA5545" w:rsidRPr="00DC4AB7"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  <w:t>пяти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)</w:t>
      </w:r>
      <w:r w:rsidR="00FA554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человек, созданная Организатором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на основании приказа.</w:t>
      </w:r>
    </w:p>
    <w:p w14:paraId="0177BDCA" w14:textId="06041E5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Документация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продаже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комплект документов, разработанный Организатором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6D487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2B72B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 утвержденный Собственником</w:t>
      </w:r>
      <w:r w:rsidR="00FA554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имущества, содержащий информацию</w:t>
      </w:r>
      <w:r w:rsidR="00D710B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 </w:t>
      </w:r>
      <w:r w:rsidRPr="00DC4AB7">
        <w:rPr>
          <w:rFonts w:ascii="Times New Roman" w:hAnsi="Times New Roman" w:cs="Times New Roman"/>
          <w:iCs/>
          <w:spacing w:val="-10"/>
          <w:sz w:val="24"/>
          <w:szCs w:val="24"/>
        </w:rPr>
        <w:t>Предмете</w:t>
      </w:r>
      <w:r w:rsidR="00FA554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продажи, </w:t>
      </w:r>
      <w:r w:rsidR="006D487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условиях</w:t>
      </w:r>
      <w:r w:rsidR="002B72B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 порядке проведения </w:t>
      </w:r>
      <w:r w:rsidR="00FA554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форму Заявки</w:t>
      </w:r>
      <w:r w:rsidR="00573A1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573A1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573A1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573A1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продаже, проект договора о задатке, проект договора купли-продажи</w:t>
      </w:r>
      <w:r w:rsidRPr="00DC4AB7">
        <w:rPr>
          <w:rFonts w:ascii="Times New Roman" w:hAnsi="Times New Roman" w:cs="Times New Roman"/>
          <w:iCs/>
          <w:spacing w:val="-10"/>
          <w:sz w:val="24"/>
          <w:szCs w:val="24"/>
        </w:rPr>
        <w:t xml:space="preserve"> 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а также иные условия проведения </w:t>
      </w:r>
      <w:r w:rsidR="0093655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 подведения ее итогов.</w:t>
      </w:r>
    </w:p>
    <w:p w14:paraId="69B89D49" w14:textId="670CA361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Претендент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индивидуальный предприниматель, физическое или юридическое лицо, претендующее на участие в 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 приобретение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Имущества</w:t>
      </w:r>
    </w:p>
    <w:p w14:paraId="6A76EE7B" w14:textId="5B41B9DB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Заявка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продаже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C7683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(Заявка)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документ, который является акцептом оферты в адрес Организатора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продажи, содержание которого соответствует условиям, установленным Документацией</w:t>
      </w:r>
      <w:r w:rsidR="002E3EA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2E3EA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продаже, поданный в срок и по форме, установленной Документацией</w:t>
      </w:r>
      <w:r w:rsidR="002E3EA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2E3EA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продаже.</w:t>
      </w:r>
    </w:p>
    <w:p w14:paraId="6FA7DEBD" w14:textId="6618561D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Участник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продажи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Претендент, допущенный решением Комиссии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по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к участию</w:t>
      </w:r>
      <w:r w:rsidR="00DC296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</w:t>
      </w:r>
      <w:r w:rsidR="0093655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5671EF12" w14:textId="1A12FA7C" w:rsidR="00404427" w:rsidRPr="00DC4AB7" w:rsidRDefault="00404427" w:rsidP="00DF3E9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Единственный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участник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продажи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единственный </w:t>
      </w:r>
      <w:r w:rsidRPr="00DC4AB7">
        <w:rPr>
          <w:rFonts w:ascii="Times New Roman" w:hAnsi="Times New Roman" w:cs="Times New Roman"/>
          <w:iCs/>
          <w:spacing w:val="-10"/>
          <w:sz w:val="24"/>
          <w:szCs w:val="24"/>
        </w:rPr>
        <w:t>П</w:t>
      </w:r>
      <w:r w:rsidRPr="00DC4AB7"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  <w:t>ретендент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получивший статус Участника</w:t>
      </w:r>
      <w:r w:rsidR="00FA554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в соответствии с п.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iCs/>
          <w:color w:val="000000"/>
          <w:spacing w:val="-10"/>
          <w:sz w:val="24"/>
          <w:szCs w:val="24"/>
        </w:rPr>
        <w:t>15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.7.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FA554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FA554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продаже.</w:t>
      </w:r>
    </w:p>
    <w:p w14:paraId="6BED5B68" w14:textId="7777777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Победитель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продажи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–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</w:t>
      </w:r>
      <w:r w:rsidR="00683637" w:rsidRPr="00DC4AB7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подтвердивший цену первоначального предложения</w:t>
      </w:r>
      <w:r w:rsidR="00D710B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 цену предложения, сложившуюся на соответствующем «шаге понижения», «шаге продажи»</w:t>
      </w:r>
      <w:r w:rsidR="002B72B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 отсутствии предложений других Участников</w:t>
      </w:r>
      <w:r w:rsidR="0068363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продажи.</w:t>
      </w:r>
    </w:p>
    <w:p w14:paraId="0BD884C5" w14:textId="292BEB30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Покупатель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– </w:t>
      </w:r>
      <w:r w:rsidR="00C7683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индивидуальный предприниматель,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физическое или юридическое лицо, признанное 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 </w:t>
      </w:r>
      <w:r w:rsidR="006D487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D710B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 Единственным</w:t>
      </w:r>
      <w:r w:rsidR="00F35F4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F35F4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продажи.</w:t>
      </w:r>
    </w:p>
    <w:p w14:paraId="0C6A20E8" w14:textId="48302DBB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Регистрация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электронной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площадке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процедура заполнения персональных </w:t>
      </w:r>
      <w:r w:rsidR="006D487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данных</w:t>
      </w:r>
      <w:r w:rsidR="00575A1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 присвоения персональных идентификаторов в виде имени и пароля, необходимых</w:t>
      </w:r>
      <w:r w:rsidR="0057617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для </w:t>
      </w:r>
      <w:r w:rsidR="006D487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авторизации</w:t>
      </w:r>
      <w:r w:rsidR="00575A1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</w:t>
      </w:r>
      <w:r w:rsidR="00D6753E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площадке, при условии согласия с правилами пользования </w:t>
      </w:r>
      <w:r w:rsidR="00D6753E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площадкой.</w:t>
      </w:r>
    </w:p>
    <w:p w14:paraId="5E7D259E" w14:textId="2DF194AE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Открытая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часть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электронной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площадки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раздел </w:t>
      </w:r>
      <w:r w:rsidR="00D6753E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площадки, </w:t>
      </w:r>
      <w:r w:rsidR="006D487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находящийся</w:t>
      </w:r>
      <w:r w:rsidR="00575A1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открытом доступе, не требующий </w:t>
      </w:r>
      <w:r w:rsidR="009D3DC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9D3DC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9D3DC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площадке</w:t>
      </w:r>
      <w:r w:rsidR="00AE56B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для работы в нём.</w:t>
      </w:r>
    </w:p>
    <w:p w14:paraId="0219073A" w14:textId="58CDF016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Закрытая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часть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электронной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площадки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раздел </w:t>
      </w:r>
      <w:r w:rsidR="00D6753E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площадки, доступ</w:t>
      </w:r>
      <w:r w:rsidR="00D710B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к которому имеют только зарегистрированные на </w:t>
      </w:r>
      <w:r w:rsidR="00D6753E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площадке Организатор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2B72B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Участники</w:t>
      </w:r>
      <w:r w:rsidR="0068363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продажи, позволяющий пользователям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D6753E" w:rsidRPr="00DC4AB7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D6753E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площадки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получить доступ</w:t>
      </w:r>
      <w:r w:rsidR="002B72B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 информации и выполнять определенные действия.</w:t>
      </w:r>
    </w:p>
    <w:p w14:paraId="1536F3F8" w14:textId="61ADE323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lastRenderedPageBreak/>
        <w:t>Личный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кабинет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–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персональный рабочий раздел на 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площадке, доступ</w:t>
      </w:r>
      <w:r w:rsidR="002B72B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к которому может иметь только зарегистрированное на 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площадке лицо путем ввода через интерфейс сайта идентифицирующих данных (имени пользователя и пароля).</w:t>
      </w:r>
    </w:p>
    <w:p w14:paraId="783A37E6" w14:textId="0560605B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Электронная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продажа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торги, открытые по составу участников и по форме подачи </w:t>
      </w:r>
      <w:r w:rsidR="006D487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предложений</w:t>
      </w:r>
      <w:r w:rsidR="002B72B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 цене имущества, право приобретения которого принадлежит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Участнику</w:t>
      </w:r>
      <w:r w:rsidR="00FA554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предложившему в ходе торгов наиболее высокую цену, на котором подача заявок и предложений производится только в электронной форме с помощью 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площадки.</w:t>
      </w:r>
    </w:p>
    <w:p w14:paraId="6C7F7C58" w14:textId="7777777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Электронный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образ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документа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электронная копия документа, выполненного</w:t>
      </w:r>
      <w:r w:rsidR="00D710B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 бумажном носителе, заверенная электронной подписью лица, имеющего право действовать</w:t>
      </w:r>
      <w:r w:rsidR="00D710B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 имени лица, направившего такую копию документа.</w:t>
      </w:r>
    </w:p>
    <w:p w14:paraId="71D23DAB" w14:textId="2B7BC94F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Электронный</w:t>
      </w:r>
      <w:r w:rsidR="00FA5545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журнал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2741C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электронный документ, в котором Организатором</w:t>
      </w:r>
      <w:r w:rsidR="00FA554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посредством программных и технических средств 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 фиксируется</w:t>
      </w:r>
      <w:r w:rsidR="00D710B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ход проведения процедуры </w:t>
      </w:r>
      <w:r w:rsidR="0093655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продажи.</w:t>
      </w:r>
    </w:p>
    <w:p w14:paraId="2994B325" w14:textId="77777777" w:rsidR="00915AE2" w:rsidRPr="00DC4AB7" w:rsidRDefault="00915AE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48A96D2E" w14:textId="77777777" w:rsidR="00404427" w:rsidRPr="00DC4AB7" w:rsidRDefault="00404427" w:rsidP="00DF3E9A">
      <w:pPr>
        <w:spacing w:before="240" w:after="24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" w:name="_Toc229476263"/>
      <w:bookmarkStart w:id="3" w:name="_Toc230144031"/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РАЗДЕЛ</w:t>
      </w:r>
      <w:r w:rsidR="00722AA2" w:rsidRPr="00DC4AB7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722AA2" w:rsidRPr="00DC4AB7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ОБЩИЕ СВЕДЕНИЯ </w:t>
      </w:r>
      <w:bookmarkEnd w:id="2"/>
      <w:bookmarkEnd w:id="3"/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О ПРОДАЖЕ</w:t>
      </w:r>
    </w:p>
    <w:p w14:paraId="26CE5647" w14:textId="46E6ABB9" w:rsidR="00404427" w:rsidRPr="00DC4AB7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bookmarkStart w:id="4" w:name="_Toc229476264"/>
      <w:bookmarkStart w:id="5" w:name="_Toc230144032"/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Предмет</w:t>
      </w:r>
      <w:r w:rsidR="00E06F3C" w:rsidRPr="00DC4AB7">
        <w:rPr>
          <w:rFonts w:ascii="Times New Roman" w:hAnsi="Times New Roman" w:cs="Times New Roman"/>
          <w:color w:val="000000"/>
          <w:spacing w:val="-6"/>
          <w:sz w:val="24"/>
          <w:szCs w:val="24"/>
        </w:rPr>
        <w:t> </w:t>
      </w:r>
      <w:bookmarkStart w:id="6" w:name="Адрес_помещ"/>
      <w:bookmarkEnd w:id="6"/>
      <w:r w:rsidR="00936558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Продажи</w:t>
      </w:r>
    </w:p>
    <w:p w14:paraId="54D0B018" w14:textId="1A56B1C0" w:rsidR="00404427" w:rsidRPr="00DC4AB7" w:rsidRDefault="00404427" w:rsidP="003E1FB1">
      <w:pPr>
        <w:pStyle w:val="ConsPlusNormal"/>
        <w:numPr>
          <w:ilvl w:val="1"/>
          <w:numId w:val="7"/>
        </w:numPr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7" w:name="_Toc230144033"/>
      <w:bookmarkEnd w:id="4"/>
      <w:bookmarkEnd w:id="5"/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Предмет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936558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>:</w:t>
      </w:r>
    </w:p>
    <w:p w14:paraId="65005B70" w14:textId="6539EDDC" w:rsidR="00404427" w:rsidRPr="00DC4AB7" w:rsidRDefault="00AF79F5" w:rsidP="00AF79F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имуществ</w:t>
      </w:r>
      <w:r w:rsidR="00A253A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о, находящееся в собственности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A253A1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ОО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«</w:t>
      </w:r>
      <w:r w:rsidR="00A253A1">
        <w:rPr>
          <w:rFonts w:ascii="Times New Roman" w:hAnsi="Times New Roman" w:cs="Times New Roman"/>
          <w:color w:val="000000"/>
          <w:spacing w:val="-10"/>
          <w:sz w:val="24"/>
          <w:szCs w:val="24"/>
        </w:rPr>
        <w:t>РТ-ЧЗМСК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»</w:t>
      </w:r>
      <w:r w:rsidR="002B72B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6A6C22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(далее – Имущество)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70740587" w14:textId="09423E27" w:rsidR="002B6C0E" w:rsidRDefault="002B6C0E" w:rsidP="002B6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14:paraId="129CC63E" w14:textId="7A2AC6FE" w:rsidR="00AC3C66" w:rsidRDefault="00AC3C66" w:rsidP="00AC3C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3D21F9">
        <w:rPr>
          <w:rFonts w:ascii="Times New Roman" w:hAnsi="Times New Roman" w:cs="Times New Roman"/>
          <w:b/>
          <w:spacing w:val="-10"/>
          <w:sz w:val="24"/>
          <w:szCs w:val="24"/>
        </w:rPr>
        <w:t>Лот №1:</w:t>
      </w:r>
    </w:p>
    <w:p w14:paraId="690420FE" w14:textId="77777777" w:rsidR="00A253A1" w:rsidRPr="002F1DA2" w:rsidRDefault="00A253A1" w:rsidP="00A253A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</w:pPr>
      <w:r w:rsidRPr="002F1DA2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 xml:space="preserve">Дизель генератор FG Wilson P250HE2, инв. №55. </w:t>
      </w:r>
    </w:p>
    <w:p w14:paraId="5E72AD54" w14:textId="77777777" w:rsidR="00A253A1" w:rsidRDefault="00A253A1" w:rsidP="00A253A1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704F6C" w14:textId="77777777" w:rsidR="00A253A1" w:rsidRPr="000A71D7" w:rsidRDefault="00A253A1" w:rsidP="00A253A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napToGrid w:val="0"/>
          <w:spacing w:val="-10"/>
          <w:sz w:val="24"/>
          <w:szCs w:val="24"/>
        </w:rPr>
      </w:pPr>
      <w:r w:rsidRPr="000A71D7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>Цена первоначального предложения</w:t>
      </w:r>
      <w:r w:rsidRPr="000A71D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0A71D7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>(</w:t>
      </w:r>
      <w:r w:rsidRPr="000A71D7">
        <w:rPr>
          <w:rFonts w:ascii="Times New Roman" w:hAnsi="Times New Roman" w:cs="Times New Roman"/>
          <w:b/>
          <w:spacing w:val="-10"/>
          <w:sz w:val="24"/>
          <w:szCs w:val="24"/>
        </w:rPr>
        <w:t>Начальная (стартовая) цена Имущества):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1 041 000 (один</w:t>
      </w:r>
      <w:r w:rsidRPr="002F1DA2">
        <w:rPr>
          <w:rFonts w:ascii="Times New Roman" w:hAnsi="Times New Roman" w:cs="Times New Roman"/>
          <w:spacing w:val="-10"/>
          <w:sz w:val="24"/>
          <w:szCs w:val="24"/>
        </w:rPr>
        <w:t xml:space="preserve"> миллион сорок одна тысяча) рублей 00 копеек (с учетом НДС).</w:t>
      </w:r>
    </w:p>
    <w:p w14:paraId="1FA3CF42" w14:textId="5B666693" w:rsidR="00A253A1" w:rsidRPr="000A71D7" w:rsidRDefault="00A253A1" w:rsidP="00A253A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0A71D7">
        <w:rPr>
          <w:rFonts w:ascii="Times New Roman" w:hAnsi="Times New Roman" w:cs="Times New Roman"/>
          <w:b/>
          <w:bCs/>
          <w:snapToGrid w:val="0"/>
          <w:spacing w:val="-10"/>
          <w:sz w:val="24"/>
          <w:szCs w:val="24"/>
        </w:rPr>
        <w:t>Величина снижения цены первоначального предложения («шаг понижения»):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52 050 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>(</w:t>
      </w:r>
      <w:r>
        <w:rPr>
          <w:rFonts w:ascii="Times New Roman" w:hAnsi="Times New Roman" w:cs="Times New Roman"/>
          <w:spacing w:val="-10"/>
          <w:sz w:val="24"/>
          <w:szCs w:val="24"/>
        </w:rPr>
        <w:t>пятьдесят две тысячи пятьдесят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 xml:space="preserve">) рублей </w:t>
      </w:r>
      <w:r>
        <w:rPr>
          <w:rFonts w:ascii="Times New Roman" w:hAnsi="Times New Roman" w:cs="Times New Roman"/>
          <w:spacing w:val="-10"/>
          <w:sz w:val="24"/>
          <w:szCs w:val="24"/>
        </w:rPr>
        <w:t>0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>0 копеек.</w:t>
      </w:r>
    </w:p>
    <w:p w14:paraId="6A52D58A" w14:textId="77777777" w:rsidR="00A253A1" w:rsidRPr="000A71D7" w:rsidRDefault="00A253A1" w:rsidP="00A25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pacing w:val="-10"/>
          <w:sz w:val="24"/>
          <w:szCs w:val="24"/>
        </w:rPr>
      </w:pPr>
      <w:r w:rsidRPr="000A71D7">
        <w:rPr>
          <w:rFonts w:ascii="Times New Roman" w:hAnsi="Times New Roman" w:cs="Times New Roman"/>
          <w:b/>
          <w:bCs/>
          <w:snapToGrid w:val="0"/>
          <w:spacing w:val="-10"/>
          <w:sz w:val="24"/>
          <w:szCs w:val="24"/>
        </w:rPr>
        <w:t>Величина повышения цены, в случае перехода к проведению Продажи с повышением цены («шаг продажи»):</w:t>
      </w:r>
      <w:r w:rsidRPr="000A71D7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10 000 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>(</w:t>
      </w:r>
      <w:r>
        <w:rPr>
          <w:rFonts w:ascii="Times New Roman" w:hAnsi="Times New Roman" w:cs="Times New Roman"/>
          <w:spacing w:val="-10"/>
          <w:sz w:val="24"/>
          <w:szCs w:val="24"/>
        </w:rPr>
        <w:t>десять тысяч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 xml:space="preserve">) рублей </w:t>
      </w:r>
      <w:r>
        <w:rPr>
          <w:rFonts w:ascii="Times New Roman" w:hAnsi="Times New Roman" w:cs="Times New Roman"/>
          <w:spacing w:val="-10"/>
          <w:sz w:val="24"/>
          <w:szCs w:val="24"/>
        </w:rPr>
        <w:t>0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>0 копеек.</w:t>
      </w:r>
    </w:p>
    <w:p w14:paraId="06D702AD" w14:textId="025856B9" w:rsidR="00A253A1" w:rsidRPr="000A71D7" w:rsidRDefault="00A253A1" w:rsidP="00A25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0A71D7">
        <w:rPr>
          <w:rFonts w:ascii="Times New Roman" w:hAnsi="Times New Roman" w:cs="Times New Roman"/>
          <w:b/>
          <w:bCs/>
          <w:snapToGrid w:val="0"/>
          <w:spacing w:val="-10"/>
          <w:sz w:val="24"/>
          <w:szCs w:val="24"/>
        </w:rPr>
        <w:t>Цена отсечения: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520 500 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>(</w:t>
      </w:r>
      <w:r>
        <w:rPr>
          <w:rFonts w:ascii="Times New Roman" w:hAnsi="Times New Roman" w:cs="Times New Roman"/>
          <w:spacing w:val="-10"/>
          <w:sz w:val="24"/>
          <w:szCs w:val="24"/>
        </w:rPr>
        <w:t>пятьсот двадцать тысяч пятьсот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>) рубл</w:t>
      </w:r>
      <w:r>
        <w:rPr>
          <w:rFonts w:ascii="Times New Roman" w:hAnsi="Times New Roman" w:cs="Times New Roman"/>
          <w:spacing w:val="-10"/>
          <w:sz w:val="24"/>
          <w:szCs w:val="24"/>
        </w:rPr>
        <w:t>ей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 xml:space="preserve"> 00 копеек (с учетом НДС).</w:t>
      </w:r>
    </w:p>
    <w:p w14:paraId="018E5DC6" w14:textId="77777777" w:rsidR="00A253A1" w:rsidRPr="000A71D7" w:rsidRDefault="00A253A1" w:rsidP="00A25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0A71D7">
        <w:rPr>
          <w:rFonts w:ascii="Times New Roman" w:hAnsi="Times New Roman" w:cs="Times New Roman"/>
          <w:b/>
          <w:bCs/>
          <w:spacing w:val="-10"/>
          <w:sz w:val="24"/>
          <w:szCs w:val="24"/>
        </w:rPr>
        <w:t>Сумма задатка для участия в Продаже:</w:t>
      </w:r>
      <w:r w:rsidRPr="000A71D7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104 100 (с</w:t>
      </w:r>
      <w:r w:rsidRPr="00536B30">
        <w:rPr>
          <w:rFonts w:ascii="Times New Roman" w:hAnsi="Times New Roman" w:cs="Times New Roman"/>
          <w:spacing w:val="-10"/>
          <w:sz w:val="24"/>
          <w:szCs w:val="24"/>
        </w:rPr>
        <w:t>то четыре тысячи сто) рублей 00 копеек (НДС не облагается).</w:t>
      </w:r>
    </w:p>
    <w:p w14:paraId="4DB02DE0" w14:textId="77777777" w:rsidR="00A253A1" w:rsidRPr="000A71D7" w:rsidRDefault="00A253A1" w:rsidP="00A25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14:paraId="7ADCC603" w14:textId="77777777" w:rsidR="00A253A1" w:rsidRPr="00536B30" w:rsidRDefault="00A253A1" w:rsidP="00A253A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</w:pPr>
      <w:r w:rsidRPr="00536B30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>Лот №</w:t>
      </w:r>
      <w:r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>2</w:t>
      </w:r>
      <w:r w:rsidRPr="00536B30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>:</w:t>
      </w:r>
    </w:p>
    <w:p w14:paraId="02A54C04" w14:textId="77777777" w:rsidR="00A253A1" w:rsidRDefault="00A253A1" w:rsidP="00A253A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</w:pPr>
      <w:r w:rsidRPr="00536B30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 xml:space="preserve">Дисковый отрезной станок KKS 450H. </w:t>
      </w:r>
    </w:p>
    <w:p w14:paraId="1A61F0B9" w14:textId="77777777" w:rsidR="00A253A1" w:rsidRDefault="00A253A1" w:rsidP="00A253A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</w:pPr>
    </w:p>
    <w:p w14:paraId="3A5CB6B0" w14:textId="77777777" w:rsidR="00A253A1" w:rsidRPr="000A71D7" w:rsidRDefault="00A253A1" w:rsidP="00A253A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napToGrid w:val="0"/>
          <w:spacing w:val="-10"/>
          <w:sz w:val="24"/>
          <w:szCs w:val="24"/>
        </w:rPr>
      </w:pPr>
      <w:r w:rsidRPr="000A71D7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>Цена первоначального предложения</w:t>
      </w:r>
      <w:r w:rsidRPr="000A71D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0A71D7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>(</w:t>
      </w:r>
      <w:r w:rsidRPr="000A71D7">
        <w:rPr>
          <w:rFonts w:ascii="Times New Roman" w:hAnsi="Times New Roman" w:cs="Times New Roman"/>
          <w:b/>
          <w:spacing w:val="-10"/>
          <w:sz w:val="24"/>
          <w:szCs w:val="24"/>
        </w:rPr>
        <w:t>Начальная (стартовая) цена Имущества):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903 000 (д</w:t>
      </w:r>
      <w:r w:rsidRPr="00536B30">
        <w:rPr>
          <w:rFonts w:ascii="Times New Roman" w:hAnsi="Times New Roman" w:cs="Times New Roman"/>
          <w:spacing w:val="-10"/>
          <w:sz w:val="24"/>
          <w:szCs w:val="24"/>
        </w:rPr>
        <w:t xml:space="preserve">евятьсот три тысячи) рублей </w:t>
      </w:r>
      <w:r w:rsidRPr="002F1DA2">
        <w:rPr>
          <w:rFonts w:ascii="Times New Roman" w:hAnsi="Times New Roman" w:cs="Times New Roman"/>
          <w:spacing w:val="-10"/>
          <w:sz w:val="24"/>
          <w:szCs w:val="24"/>
        </w:rPr>
        <w:t>00 копеек (с учетом НДС).</w:t>
      </w:r>
    </w:p>
    <w:p w14:paraId="11D94160" w14:textId="197EE90D" w:rsidR="00A253A1" w:rsidRPr="000A71D7" w:rsidRDefault="00A253A1" w:rsidP="00A253A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0A71D7">
        <w:rPr>
          <w:rFonts w:ascii="Times New Roman" w:hAnsi="Times New Roman" w:cs="Times New Roman"/>
          <w:b/>
          <w:bCs/>
          <w:snapToGrid w:val="0"/>
          <w:spacing w:val="-10"/>
          <w:sz w:val="24"/>
          <w:szCs w:val="24"/>
        </w:rPr>
        <w:t>Величина снижения цены первоначального предложения («шаг понижения»):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45 150 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>(</w:t>
      </w:r>
      <w:r>
        <w:rPr>
          <w:rFonts w:ascii="Times New Roman" w:hAnsi="Times New Roman" w:cs="Times New Roman"/>
          <w:spacing w:val="-10"/>
          <w:sz w:val="24"/>
          <w:szCs w:val="24"/>
        </w:rPr>
        <w:t>сорок пять тысяч сто пятьдесят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 xml:space="preserve">) рублей </w:t>
      </w:r>
      <w:r>
        <w:rPr>
          <w:rFonts w:ascii="Times New Roman" w:hAnsi="Times New Roman" w:cs="Times New Roman"/>
          <w:spacing w:val="-10"/>
          <w:sz w:val="24"/>
          <w:szCs w:val="24"/>
        </w:rPr>
        <w:t>0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>0 копеек.</w:t>
      </w:r>
    </w:p>
    <w:p w14:paraId="56ADC5A2" w14:textId="77777777" w:rsidR="00A253A1" w:rsidRPr="000A71D7" w:rsidRDefault="00A253A1" w:rsidP="00A25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pacing w:val="-10"/>
          <w:sz w:val="24"/>
          <w:szCs w:val="24"/>
        </w:rPr>
      </w:pPr>
      <w:r w:rsidRPr="000A71D7">
        <w:rPr>
          <w:rFonts w:ascii="Times New Roman" w:hAnsi="Times New Roman" w:cs="Times New Roman"/>
          <w:b/>
          <w:bCs/>
          <w:snapToGrid w:val="0"/>
          <w:spacing w:val="-10"/>
          <w:sz w:val="24"/>
          <w:szCs w:val="24"/>
        </w:rPr>
        <w:t>Величина повышения цены, в случае перехода к проведению Продажи с повышением цены («шаг продажи»):</w:t>
      </w:r>
      <w:r w:rsidRPr="000A71D7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10 000 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>(</w:t>
      </w:r>
      <w:r>
        <w:rPr>
          <w:rFonts w:ascii="Times New Roman" w:hAnsi="Times New Roman" w:cs="Times New Roman"/>
          <w:spacing w:val="-10"/>
          <w:sz w:val="24"/>
          <w:szCs w:val="24"/>
        </w:rPr>
        <w:t>десять тысяч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 xml:space="preserve">) рублей </w:t>
      </w:r>
      <w:r>
        <w:rPr>
          <w:rFonts w:ascii="Times New Roman" w:hAnsi="Times New Roman" w:cs="Times New Roman"/>
          <w:spacing w:val="-10"/>
          <w:sz w:val="24"/>
          <w:szCs w:val="24"/>
        </w:rPr>
        <w:t>0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>0 копеек.</w:t>
      </w:r>
    </w:p>
    <w:p w14:paraId="6383B5CF" w14:textId="1AF70014" w:rsidR="00A253A1" w:rsidRPr="000A71D7" w:rsidRDefault="00A253A1" w:rsidP="00A25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0A71D7">
        <w:rPr>
          <w:rFonts w:ascii="Times New Roman" w:hAnsi="Times New Roman" w:cs="Times New Roman"/>
          <w:b/>
          <w:bCs/>
          <w:snapToGrid w:val="0"/>
          <w:spacing w:val="-10"/>
          <w:sz w:val="24"/>
          <w:szCs w:val="24"/>
        </w:rPr>
        <w:t>Цена отсечения: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451 500 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>(</w:t>
      </w:r>
      <w:r>
        <w:rPr>
          <w:rFonts w:ascii="Times New Roman" w:hAnsi="Times New Roman" w:cs="Times New Roman"/>
          <w:spacing w:val="-10"/>
          <w:sz w:val="24"/>
          <w:szCs w:val="24"/>
        </w:rPr>
        <w:t>четыреста пятьдесят одна тысяча пятьсот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>) рубл</w:t>
      </w:r>
      <w:r>
        <w:rPr>
          <w:rFonts w:ascii="Times New Roman" w:hAnsi="Times New Roman" w:cs="Times New Roman"/>
          <w:spacing w:val="-10"/>
          <w:sz w:val="24"/>
          <w:szCs w:val="24"/>
        </w:rPr>
        <w:t>ей</w:t>
      </w:r>
      <w:r w:rsidRPr="000A71D7">
        <w:rPr>
          <w:rFonts w:ascii="Times New Roman" w:hAnsi="Times New Roman" w:cs="Times New Roman"/>
          <w:spacing w:val="-10"/>
          <w:sz w:val="24"/>
          <w:szCs w:val="24"/>
        </w:rPr>
        <w:t xml:space="preserve"> 00 копеек (с учетом НДС).</w:t>
      </w:r>
    </w:p>
    <w:p w14:paraId="4EE2BDDC" w14:textId="77777777" w:rsidR="00A253A1" w:rsidRPr="000A71D7" w:rsidRDefault="00A253A1" w:rsidP="00A25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0A71D7">
        <w:rPr>
          <w:rFonts w:ascii="Times New Roman" w:hAnsi="Times New Roman" w:cs="Times New Roman"/>
          <w:b/>
          <w:bCs/>
          <w:spacing w:val="-10"/>
          <w:sz w:val="24"/>
          <w:szCs w:val="24"/>
        </w:rPr>
        <w:t>Сумма задатка для участия в Продаже:</w:t>
      </w:r>
      <w:r w:rsidRPr="000A71D7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>90 300 (д</w:t>
      </w:r>
      <w:r w:rsidRPr="00536B30">
        <w:rPr>
          <w:rFonts w:ascii="Times New Roman" w:hAnsi="Times New Roman" w:cs="Times New Roman"/>
          <w:spacing w:val="-10"/>
          <w:sz w:val="24"/>
          <w:szCs w:val="24"/>
        </w:rPr>
        <w:t>евяносто тысяч триста) рублей 00 копеек (НДС не облагается).</w:t>
      </w:r>
    </w:p>
    <w:p w14:paraId="562107D7" w14:textId="77777777" w:rsidR="00A253A1" w:rsidRPr="003D21F9" w:rsidRDefault="00A253A1" w:rsidP="00AC3C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</w:p>
    <w:p w14:paraId="15113872" w14:textId="58ADA92D" w:rsidR="00404427" w:rsidRPr="00DC4AB7" w:rsidRDefault="00404427" w:rsidP="003E1FB1">
      <w:pPr>
        <w:pStyle w:val="a6"/>
        <w:numPr>
          <w:ilvl w:val="1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Задаток перечисляется на условиях договора о задатке (</w:t>
      </w:r>
      <w:r w:rsidR="004E56D3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Раздел</w:t>
      </w:r>
      <w:r w:rsidR="004E56D3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>VII</w:t>
      </w:r>
      <w:r w:rsidR="009A1FB1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Документации</w:t>
      </w:r>
      <w:r w:rsidR="009A1FB1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по</w:t>
      </w:r>
      <w:r w:rsidR="009A1FB1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продаже). </w:t>
      </w:r>
    </w:p>
    <w:p w14:paraId="50AF2190" w14:textId="5EB674C2" w:rsidR="00404427" w:rsidRPr="00DC4AB7" w:rsidRDefault="00404427" w:rsidP="003E1FB1">
      <w:pPr>
        <w:pStyle w:val="TextBoldCenter"/>
        <w:spacing w:before="0"/>
        <w:ind w:firstLine="709"/>
        <w:contextualSpacing/>
        <w:jc w:val="both"/>
        <w:rPr>
          <w:b w:val="0"/>
          <w:color w:val="000000"/>
          <w:spacing w:val="-10"/>
          <w:sz w:val="24"/>
          <w:szCs w:val="24"/>
        </w:rPr>
      </w:pPr>
      <w:r w:rsidRPr="00DC4AB7">
        <w:rPr>
          <w:b w:val="0"/>
          <w:color w:val="000000"/>
          <w:spacing w:val="-10"/>
          <w:sz w:val="24"/>
          <w:szCs w:val="24"/>
        </w:rPr>
        <w:t xml:space="preserve">Задаток для участия в </w:t>
      </w:r>
      <w:r w:rsidR="009A1FB1" w:rsidRPr="00DC4AB7">
        <w:rPr>
          <w:b w:val="0"/>
          <w:color w:val="000000"/>
          <w:spacing w:val="-10"/>
          <w:sz w:val="24"/>
          <w:szCs w:val="24"/>
        </w:rPr>
        <w:t xml:space="preserve">Продаже </w:t>
      </w:r>
      <w:r w:rsidRPr="00DC4AB7">
        <w:rPr>
          <w:b w:val="0"/>
          <w:color w:val="000000"/>
          <w:spacing w:val="-10"/>
          <w:sz w:val="24"/>
          <w:szCs w:val="24"/>
        </w:rPr>
        <w:t>служит обеспечением исполнения обязательства Победителя</w:t>
      </w:r>
      <w:r w:rsidR="00002390" w:rsidRPr="00DC4AB7">
        <w:rPr>
          <w:b w:val="0"/>
          <w:color w:val="000000"/>
          <w:spacing w:val="-10"/>
          <w:sz w:val="24"/>
          <w:szCs w:val="24"/>
        </w:rPr>
        <w:t> </w:t>
      </w:r>
      <w:r w:rsidRPr="00DC4AB7">
        <w:rPr>
          <w:b w:val="0"/>
          <w:color w:val="000000"/>
          <w:spacing w:val="-10"/>
          <w:sz w:val="24"/>
          <w:szCs w:val="24"/>
        </w:rPr>
        <w:t>продажи</w:t>
      </w:r>
      <w:r w:rsidR="004B2C55" w:rsidRPr="00DC4AB7">
        <w:rPr>
          <w:b w:val="0"/>
          <w:spacing w:val="-10"/>
          <w:sz w:val="24"/>
          <w:szCs w:val="24"/>
        </w:rPr>
        <w:t xml:space="preserve"> или </w:t>
      </w:r>
      <w:r w:rsidRPr="00DC4AB7">
        <w:rPr>
          <w:b w:val="0"/>
          <w:spacing w:val="-10"/>
          <w:sz w:val="24"/>
          <w:szCs w:val="24"/>
        </w:rPr>
        <w:t>Единственного</w:t>
      </w:r>
      <w:r w:rsidR="00F35F45" w:rsidRPr="00DC4AB7">
        <w:rPr>
          <w:spacing w:val="-10"/>
          <w:sz w:val="24"/>
          <w:szCs w:val="24"/>
        </w:rPr>
        <w:t> </w:t>
      </w:r>
      <w:r w:rsidRPr="00DC4AB7">
        <w:rPr>
          <w:b w:val="0"/>
          <w:spacing w:val="-10"/>
          <w:sz w:val="24"/>
          <w:szCs w:val="24"/>
        </w:rPr>
        <w:t>участника</w:t>
      </w:r>
      <w:r w:rsidR="00F35F45" w:rsidRPr="00DC4AB7">
        <w:rPr>
          <w:spacing w:val="-10"/>
          <w:sz w:val="24"/>
          <w:szCs w:val="24"/>
        </w:rPr>
        <w:t> </w:t>
      </w:r>
      <w:r w:rsidR="00F35F45" w:rsidRPr="00DC4AB7">
        <w:rPr>
          <w:b w:val="0"/>
          <w:spacing w:val="-10"/>
          <w:sz w:val="24"/>
          <w:szCs w:val="24"/>
        </w:rPr>
        <w:t>продажи</w:t>
      </w:r>
      <w:r w:rsidR="00F35F45" w:rsidRPr="00DC4AB7">
        <w:rPr>
          <w:b w:val="0"/>
          <w:color w:val="000000"/>
          <w:spacing w:val="-10"/>
          <w:sz w:val="24"/>
          <w:szCs w:val="24"/>
        </w:rPr>
        <w:t xml:space="preserve"> </w:t>
      </w:r>
      <w:r w:rsidRPr="00DC4AB7">
        <w:rPr>
          <w:b w:val="0"/>
          <w:color w:val="000000"/>
          <w:spacing w:val="-10"/>
          <w:sz w:val="24"/>
          <w:szCs w:val="24"/>
        </w:rPr>
        <w:t>по заключению договора купли-продажи</w:t>
      </w:r>
      <w:r w:rsidRPr="00DC4AB7">
        <w:rPr>
          <w:b w:val="0"/>
          <w:spacing w:val="-10"/>
          <w:sz w:val="24"/>
          <w:szCs w:val="24"/>
        </w:rPr>
        <w:t>,</w:t>
      </w:r>
      <w:r w:rsidRPr="00DC4AB7">
        <w:rPr>
          <w:b w:val="0"/>
          <w:color w:val="000000"/>
          <w:spacing w:val="-10"/>
          <w:sz w:val="24"/>
          <w:szCs w:val="24"/>
        </w:rPr>
        <w:t xml:space="preserve"> оплате приобретаемого</w:t>
      </w:r>
      <w:r w:rsidRPr="00DC4AB7">
        <w:rPr>
          <w:b w:val="0"/>
          <w:spacing w:val="-10"/>
          <w:sz w:val="24"/>
          <w:szCs w:val="24"/>
        </w:rPr>
        <w:t xml:space="preserve"> Имущества и исполнению иных обязательств, предусмотренных Документацией</w:t>
      </w:r>
      <w:r w:rsidR="009A1FB1" w:rsidRPr="00DC4AB7">
        <w:rPr>
          <w:b w:val="0"/>
          <w:spacing w:val="-10"/>
          <w:sz w:val="24"/>
          <w:szCs w:val="24"/>
        </w:rPr>
        <w:t> </w:t>
      </w:r>
      <w:r w:rsidRPr="00DC4AB7">
        <w:rPr>
          <w:b w:val="0"/>
          <w:spacing w:val="-10"/>
          <w:sz w:val="24"/>
          <w:szCs w:val="24"/>
        </w:rPr>
        <w:t>по</w:t>
      </w:r>
      <w:r w:rsidR="009A1FB1" w:rsidRPr="00DC4AB7">
        <w:rPr>
          <w:b w:val="0"/>
          <w:spacing w:val="-10"/>
          <w:sz w:val="24"/>
          <w:szCs w:val="24"/>
        </w:rPr>
        <w:t> </w:t>
      </w:r>
      <w:r w:rsidRPr="00DC4AB7">
        <w:rPr>
          <w:b w:val="0"/>
          <w:spacing w:val="-10"/>
          <w:sz w:val="24"/>
          <w:szCs w:val="24"/>
        </w:rPr>
        <w:t>продаже</w:t>
      </w:r>
      <w:r w:rsidRPr="00DC4AB7">
        <w:rPr>
          <w:b w:val="0"/>
          <w:color w:val="000000"/>
          <w:spacing w:val="-10"/>
          <w:sz w:val="24"/>
          <w:szCs w:val="24"/>
        </w:rPr>
        <w:t>.</w:t>
      </w:r>
    </w:p>
    <w:p w14:paraId="69A77B55" w14:textId="77777777" w:rsidR="00404427" w:rsidRPr="00DC4AB7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Задаток вносится единым платежом на расчетный счет </w:t>
      </w:r>
      <w:r w:rsidRPr="00DC4AB7">
        <w:rPr>
          <w:rFonts w:ascii="Times New Roman" w:hAnsi="Times New Roman" w:cs="Times New Roman"/>
          <w:bCs/>
          <w:spacing w:val="-10"/>
          <w:sz w:val="24"/>
          <w:szCs w:val="24"/>
        </w:rPr>
        <w:t>ООО</w:t>
      </w:r>
      <w:r w:rsidR="009A1FB1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Cs/>
          <w:spacing w:val="-10"/>
          <w:sz w:val="24"/>
          <w:szCs w:val="24"/>
        </w:rPr>
        <w:t>«</w:t>
      </w:r>
      <w:r w:rsidR="00D916F0" w:rsidRPr="00DC4AB7">
        <w:rPr>
          <w:rFonts w:ascii="Times New Roman" w:hAnsi="Times New Roman" w:cs="Times New Roman"/>
          <w:spacing w:val="-10"/>
          <w:sz w:val="24"/>
          <w:szCs w:val="24"/>
        </w:rPr>
        <w:t>РТ-Капитал</w:t>
      </w:r>
      <w:r w:rsidRPr="00DC4AB7">
        <w:rPr>
          <w:rFonts w:ascii="Times New Roman" w:hAnsi="Times New Roman" w:cs="Times New Roman"/>
          <w:bCs/>
          <w:spacing w:val="-10"/>
          <w:sz w:val="24"/>
          <w:szCs w:val="24"/>
        </w:rPr>
        <w:t>»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: </w:t>
      </w:r>
    </w:p>
    <w:p w14:paraId="59336CE7" w14:textId="394107F2" w:rsidR="00AC3DB3" w:rsidRPr="00DC4AB7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Расчетный счет:</w:t>
      </w:r>
      <w:r w:rsidR="00E40198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40702810800250009461</w:t>
      </w:r>
    </w:p>
    <w:p w14:paraId="24E5D1E1" w14:textId="77777777" w:rsidR="00AC3DB3" w:rsidRPr="00DC4AB7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Банк: АО</w:t>
      </w:r>
      <w:r w:rsidR="009A1FB1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АКБ</w:t>
      </w:r>
      <w:r w:rsidR="009A1FB1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474B6" w:rsidRPr="00DC4AB7">
        <w:rPr>
          <w:rFonts w:ascii="Times New Roman" w:hAnsi="Times New Roman" w:cs="Times New Roman"/>
          <w:spacing w:val="-10"/>
          <w:sz w:val="24"/>
          <w:szCs w:val="24"/>
        </w:rPr>
        <w:t>«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НОВИКОМБАНК</w:t>
      </w:r>
      <w:r w:rsidR="00F474B6" w:rsidRPr="00DC4AB7">
        <w:rPr>
          <w:rFonts w:ascii="Times New Roman" w:hAnsi="Times New Roman" w:cs="Times New Roman"/>
          <w:spacing w:val="-10"/>
          <w:sz w:val="24"/>
          <w:szCs w:val="24"/>
        </w:rPr>
        <w:t>»</w:t>
      </w:r>
    </w:p>
    <w:p w14:paraId="1FB17729" w14:textId="77777777" w:rsidR="00AC3DB3" w:rsidRPr="00DC4AB7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БИК: 044525162</w:t>
      </w:r>
    </w:p>
    <w:p w14:paraId="7635323D" w14:textId="77777777" w:rsidR="00404427" w:rsidRPr="00DC4AB7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Корр. счет: 30101810245250000162</w:t>
      </w:r>
    </w:p>
    <w:p w14:paraId="71D53FE6" w14:textId="7660678C" w:rsidR="00404427" w:rsidRPr="00DC4AB7" w:rsidRDefault="00E40198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ИНН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7704770859 КПП 770401001</w:t>
      </w:r>
    </w:p>
    <w:p w14:paraId="1D015092" w14:textId="58028D70" w:rsidR="00404427" w:rsidRPr="00DC4AB7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>Получатель - ООО</w:t>
      </w:r>
      <w:r w:rsidR="009A1FB1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>«</w:t>
      </w:r>
      <w:r w:rsidR="00D916F0" w:rsidRPr="00DC4AB7">
        <w:rPr>
          <w:rFonts w:ascii="Times New Roman" w:hAnsi="Times New Roman" w:cs="Times New Roman"/>
          <w:b/>
          <w:spacing w:val="-10"/>
          <w:sz w:val="24"/>
          <w:szCs w:val="24"/>
        </w:rPr>
        <w:t>РТ-Капитал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>»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, в срок, </w:t>
      </w:r>
      <w:r w:rsidR="000F2FFA"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не позднее </w:t>
      </w:r>
      <w:r w:rsidR="00A253A1">
        <w:rPr>
          <w:rFonts w:ascii="Times New Roman" w:hAnsi="Times New Roman" w:cs="Times New Roman"/>
          <w:b/>
          <w:spacing w:val="-10"/>
          <w:sz w:val="24"/>
          <w:szCs w:val="24"/>
        </w:rPr>
        <w:t>17</w:t>
      </w:r>
      <w:r w:rsidR="00FD0B4D">
        <w:rPr>
          <w:rFonts w:ascii="Times New Roman" w:hAnsi="Times New Roman" w:cs="Times New Roman"/>
          <w:b/>
          <w:spacing w:val="-10"/>
          <w:sz w:val="24"/>
          <w:szCs w:val="24"/>
        </w:rPr>
        <w:t>.1</w:t>
      </w:r>
      <w:r w:rsidR="00A253A1">
        <w:rPr>
          <w:rFonts w:ascii="Times New Roman" w:hAnsi="Times New Roman" w:cs="Times New Roman"/>
          <w:b/>
          <w:spacing w:val="-10"/>
          <w:sz w:val="24"/>
          <w:szCs w:val="24"/>
        </w:rPr>
        <w:t>1</w:t>
      </w:r>
      <w:r w:rsidR="00BA6658" w:rsidRPr="00DC4AB7">
        <w:rPr>
          <w:rFonts w:ascii="Times New Roman" w:hAnsi="Times New Roman" w:cs="Times New Roman"/>
          <w:b/>
          <w:spacing w:val="-10"/>
          <w:sz w:val="24"/>
          <w:szCs w:val="24"/>
        </w:rPr>
        <w:t>.2021</w:t>
      </w:r>
      <w:r w:rsidR="00D710B5"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>г.</w:t>
      </w:r>
    </w:p>
    <w:p w14:paraId="567CA7D0" w14:textId="77777777" w:rsidR="00404427" w:rsidRPr="00DC4AB7" w:rsidRDefault="00404427" w:rsidP="003E1FB1">
      <w:pPr>
        <w:pStyle w:val="12"/>
        <w:widowControl/>
        <w:ind w:firstLine="709"/>
        <w:contextualSpacing/>
        <w:rPr>
          <w:color w:val="000000"/>
          <w:spacing w:val="-10"/>
          <w:szCs w:val="24"/>
        </w:rPr>
      </w:pPr>
      <w:r w:rsidRPr="00DC4AB7">
        <w:rPr>
          <w:color w:val="000000"/>
          <w:spacing w:val="-10"/>
          <w:szCs w:val="24"/>
        </w:rPr>
        <w:t>Платежи осуществляются в рублях, в форме безналичного расчета.</w:t>
      </w:r>
    </w:p>
    <w:p w14:paraId="073EA7F0" w14:textId="77777777" w:rsidR="00404427" w:rsidRPr="00DC4AB7" w:rsidRDefault="00404427" w:rsidP="003E1FB1">
      <w:pPr>
        <w:pStyle w:val="12"/>
        <w:ind w:firstLine="709"/>
        <w:contextualSpacing/>
        <w:rPr>
          <w:color w:val="000000"/>
          <w:spacing w:val="-10"/>
          <w:szCs w:val="24"/>
        </w:rPr>
      </w:pPr>
      <w:r w:rsidRPr="00DC4AB7">
        <w:rPr>
          <w:color w:val="000000"/>
          <w:spacing w:val="-10"/>
          <w:szCs w:val="24"/>
        </w:rPr>
        <w:t>В платежном поручении на перечисление денежных средств необходимо указывать:</w:t>
      </w:r>
    </w:p>
    <w:p w14:paraId="09BD5FB5" w14:textId="77777777" w:rsidR="00404427" w:rsidRPr="00DC4AB7" w:rsidRDefault="00404427" w:rsidP="003E1F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«В обеспечение обязательств в соответствии с торгами 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>№</w:t>
      </w:r>
      <w:r w:rsidR="0056097E"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F474B6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__________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>»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.</w:t>
      </w:r>
    </w:p>
    <w:p w14:paraId="3BDB49F0" w14:textId="0E961932" w:rsidR="00DF12F2" w:rsidRDefault="00DF12F2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F12F2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Исполнение обязанности Претен</w:t>
      </w:r>
      <w:r w:rsidR="00B81C56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дента по внесению суммы задатка</w:t>
      </w:r>
      <w:r w:rsidRPr="00DF12F2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лицами</w:t>
      </w:r>
      <w:r w:rsidR="00B81C56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Pr="00DF12F2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не являющимися Претендентами не допускается. Внесение суммы задатка лицами</w:t>
      </w:r>
      <w:r w:rsidR="00461719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Pr="00DF12F2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не являющимися Претендентами не является оплатой задатка.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14:paraId="386CBEB3" w14:textId="1D0AA150" w:rsidR="00404427" w:rsidRPr="00DC4AB7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lastRenderedPageBreak/>
        <w:t xml:space="preserve">Информационное сообщение о проведении </w:t>
      </w:r>
      <w:r w:rsidR="00936558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имущества и условиях</w:t>
      </w:r>
      <w:r w:rsidR="00FA6485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ее проведения являются условиями публичной оферты в соответствии</w:t>
      </w:r>
      <w:r w:rsidR="00FA6485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со </w:t>
      </w:r>
      <w:r w:rsidR="00AC3DB3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ст.</w:t>
      </w:r>
      <w:r w:rsidR="00AC3DB3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437 Гражданского</w:t>
      </w:r>
      <w:r w:rsidR="009A1FB1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кодекса Российской</w:t>
      </w:r>
      <w:r w:rsidR="00AC3DB3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Федерации. Подача Претендентом </w:t>
      </w:r>
      <w:r w:rsidR="00B97DD4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Заявки на участие в продаже</w:t>
      </w:r>
      <w:r w:rsidR="00B97DD4" w:rsidRPr="00DC4AB7" w:rsidDel="00573A1D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 перечисление задатка являются акцептом такой оферты,</w:t>
      </w:r>
      <w:r w:rsidR="00FA6485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 договор о задатке считается заключенным</w:t>
      </w:r>
      <w:r w:rsidR="002B72BB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 письменной форме.</w:t>
      </w:r>
    </w:p>
    <w:p w14:paraId="3EDCB317" w14:textId="77A60BAC" w:rsidR="00404427" w:rsidRPr="00DC4AB7" w:rsidRDefault="00404427" w:rsidP="00BA66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Задаток возвращается всем Участникам</w:t>
      </w:r>
      <w:r w:rsidR="009A1FB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продажи, кроме Победителя</w:t>
      </w:r>
      <w:r w:rsidR="009A1FB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2B72B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 Участника</w:t>
      </w:r>
      <w:r w:rsidR="009A1FB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продажи, который сделал предпоследнее предложение о цене, в течение 5</w:t>
      </w:r>
      <w:r w:rsidR="00F474B6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(пяти) рабочих дней с даты подведения итогов </w:t>
      </w:r>
      <w:r w:rsidR="0093655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 Задаток, перечисленный Победителем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2B72B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4B2C5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или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4B2C5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4B2C5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F35F4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засчитывается в сумму платежа по договору купли-продажи</w:t>
      </w:r>
      <w:r w:rsidR="007E21D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Имущества (далее – договор купли-продажи)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33CF5FEF" w14:textId="77777777" w:rsidR="00404427" w:rsidRPr="00FB21E8" w:rsidRDefault="00404427" w:rsidP="00FB21E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FB21E8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Организатор</w:t>
      </w:r>
      <w:r w:rsidR="009A1FB1" w:rsidRPr="00FB21E8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FB21E8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вправе приостановить возврат задатка Претенденту, признанному Участником</w:t>
      </w:r>
      <w:r w:rsidR="009A1FB1" w:rsidRPr="00FB21E8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FB21E8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и сделавшему предпоследнее предложение о цене Имущества, на срок</w:t>
      </w:r>
      <w:r w:rsidR="002B72BB" w:rsidRPr="00FB21E8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FB21E8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 более 15</w:t>
      </w:r>
      <w:r w:rsidR="00F474B6" w:rsidRPr="00FB21E8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FB21E8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(пятнадцати) рабочих дней.</w:t>
      </w:r>
    </w:p>
    <w:p w14:paraId="35A020DA" w14:textId="0F2CAD88" w:rsidR="00404427" w:rsidRPr="00DC4AB7" w:rsidRDefault="00404427" w:rsidP="003E1FB1">
      <w:pPr>
        <w:pStyle w:val="rezul"/>
        <w:ind w:firstLine="709"/>
        <w:contextualSpacing/>
        <w:rPr>
          <w:rFonts w:eastAsia="Calibri"/>
          <w:b w:val="0"/>
          <w:color w:val="000000"/>
          <w:spacing w:val="-10"/>
          <w:szCs w:val="24"/>
          <w:lang w:val="ru-RU"/>
        </w:rPr>
      </w:pPr>
      <w:r w:rsidRPr="00DC4AB7">
        <w:rPr>
          <w:rFonts w:eastAsia="Calibri"/>
          <w:b w:val="0"/>
          <w:color w:val="000000"/>
          <w:spacing w:val="-10"/>
          <w:szCs w:val="24"/>
          <w:lang w:val="ru-RU"/>
        </w:rPr>
        <w:t>При уклонении или отказе Победителя</w:t>
      </w:r>
      <w:r w:rsidR="009A1FB1" w:rsidRPr="00DC4AB7">
        <w:rPr>
          <w:b w:val="0"/>
          <w:spacing w:val="-10"/>
          <w:szCs w:val="24"/>
        </w:rPr>
        <w:t> </w:t>
      </w:r>
      <w:r w:rsidRPr="00DC4AB7">
        <w:rPr>
          <w:rFonts w:eastAsia="Calibri"/>
          <w:b w:val="0"/>
          <w:bCs/>
          <w:color w:val="000000"/>
          <w:spacing w:val="-10"/>
          <w:szCs w:val="24"/>
          <w:lang w:val="ru-RU" w:eastAsia="ru-RU"/>
        </w:rPr>
        <w:t>продажи</w:t>
      </w:r>
      <w:r w:rsidRPr="00DC4AB7">
        <w:rPr>
          <w:rFonts w:eastAsia="Calibri"/>
          <w:b w:val="0"/>
          <w:color w:val="000000"/>
          <w:spacing w:val="-10"/>
          <w:szCs w:val="24"/>
          <w:lang w:val="ru-RU"/>
        </w:rPr>
        <w:t xml:space="preserve"> от заключения </w:t>
      </w:r>
      <w:r w:rsidRPr="00DC4AB7">
        <w:rPr>
          <w:rFonts w:eastAsia="Calibri"/>
          <w:b w:val="0"/>
          <w:bCs/>
          <w:spacing w:val="-10"/>
          <w:szCs w:val="24"/>
          <w:lang w:val="ru-RU" w:eastAsia="ru-RU"/>
        </w:rPr>
        <w:t xml:space="preserve">договора купли-продажи </w:t>
      </w:r>
      <w:r w:rsidRPr="00DC4AB7">
        <w:rPr>
          <w:rFonts w:eastAsia="Calibri"/>
          <w:b w:val="0"/>
          <w:color w:val="000000"/>
          <w:spacing w:val="-10"/>
          <w:szCs w:val="24"/>
          <w:lang w:val="ru-RU"/>
        </w:rPr>
        <w:t xml:space="preserve">в установленный в </w:t>
      </w:r>
      <w:r w:rsidR="00BF1794" w:rsidRPr="00DC4AB7">
        <w:rPr>
          <w:rFonts w:eastAsia="Calibri"/>
          <w:b w:val="0"/>
          <w:color w:val="000000"/>
          <w:spacing w:val="-10"/>
          <w:szCs w:val="24"/>
          <w:lang w:val="ru-RU"/>
        </w:rPr>
        <w:t>п.</w:t>
      </w:r>
      <w:r w:rsidR="00F474B6" w:rsidRPr="00DC4AB7">
        <w:rPr>
          <w:b w:val="0"/>
          <w:spacing w:val="-10"/>
          <w:szCs w:val="24"/>
        </w:rPr>
        <w:t> </w:t>
      </w:r>
      <w:r w:rsidRPr="00DC4AB7">
        <w:rPr>
          <w:rFonts w:eastAsia="Calibri"/>
          <w:b w:val="0"/>
          <w:color w:val="000000"/>
          <w:spacing w:val="-10"/>
          <w:szCs w:val="24"/>
          <w:lang w:val="ru-RU"/>
        </w:rPr>
        <w:t>2.1</w:t>
      </w:r>
      <w:r w:rsidRPr="00DC4AB7">
        <w:rPr>
          <w:rFonts w:eastAsia="Calibri"/>
          <w:b w:val="0"/>
          <w:bCs/>
          <w:color w:val="000000"/>
          <w:spacing w:val="-10"/>
          <w:szCs w:val="24"/>
          <w:lang w:val="ru-RU" w:eastAsia="ru-RU"/>
        </w:rPr>
        <w:t>.</w:t>
      </w:r>
      <w:r w:rsidR="00F474B6" w:rsidRPr="00DC4AB7">
        <w:rPr>
          <w:b w:val="0"/>
          <w:spacing w:val="-10"/>
          <w:szCs w:val="24"/>
        </w:rPr>
        <w:t> </w:t>
      </w:r>
      <w:r w:rsidR="00BF1794" w:rsidRPr="00DC4AB7">
        <w:rPr>
          <w:rFonts w:eastAsia="Calibri"/>
          <w:b w:val="0"/>
          <w:bCs/>
          <w:color w:val="000000"/>
          <w:spacing w:val="-10"/>
          <w:szCs w:val="24"/>
          <w:lang w:val="ru-RU" w:eastAsia="ru-RU"/>
        </w:rPr>
        <w:t>Документации</w:t>
      </w:r>
      <w:r w:rsidR="00F474B6" w:rsidRPr="00DC4AB7">
        <w:rPr>
          <w:b w:val="0"/>
          <w:spacing w:val="-10"/>
          <w:szCs w:val="24"/>
        </w:rPr>
        <w:t> </w:t>
      </w:r>
      <w:r w:rsidR="00BF1794" w:rsidRPr="00DC4AB7">
        <w:rPr>
          <w:rFonts w:eastAsia="Calibri"/>
          <w:b w:val="0"/>
          <w:bCs/>
          <w:color w:val="000000"/>
          <w:spacing w:val="-10"/>
          <w:szCs w:val="24"/>
          <w:lang w:val="ru-RU" w:eastAsia="ru-RU"/>
        </w:rPr>
        <w:t>по</w:t>
      </w:r>
      <w:r w:rsidR="00F474B6" w:rsidRPr="00DC4AB7">
        <w:rPr>
          <w:b w:val="0"/>
          <w:spacing w:val="-10"/>
          <w:szCs w:val="24"/>
        </w:rPr>
        <w:t> </w:t>
      </w:r>
      <w:r w:rsidR="00BF1794" w:rsidRPr="00DC4AB7">
        <w:rPr>
          <w:rFonts w:eastAsia="Calibri"/>
          <w:b w:val="0"/>
          <w:bCs/>
          <w:color w:val="000000"/>
          <w:spacing w:val="-10"/>
          <w:szCs w:val="24"/>
          <w:lang w:val="ru-RU" w:eastAsia="ru-RU"/>
        </w:rPr>
        <w:t>продаже</w:t>
      </w:r>
      <w:r w:rsidRPr="00DC4AB7">
        <w:rPr>
          <w:rFonts w:eastAsia="Calibri"/>
          <w:b w:val="0"/>
          <w:color w:val="000000"/>
          <w:spacing w:val="-10"/>
          <w:szCs w:val="24"/>
          <w:lang w:val="ru-RU"/>
        </w:rPr>
        <w:t xml:space="preserve"> срок, </w:t>
      </w:r>
      <w:r w:rsidR="003009CC" w:rsidRPr="00DC4AB7">
        <w:rPr>
          <w:rFonts w:eastAsia="Calibri"/>
          <w:b w:val="0"/>
          <w:color w:val="000000"/>
          <w:spacing w:val="-10"/>
          <w:szCs w:val="24"/>
          <w:lang w:val="ru-RU"/>
        </w:rPr>
        <w:t>задаток</w:t>
      </w:r>
      <w:r w:rsidR="003E1FB1" w:rsidRPr="00DC4AB7">
        <w:rPr>
          <w:rFonts w:eastAsia="Calibri"/>
          <w:b w:val="0"/>
          <w:color w:val="000000"/>
          <w:spacing w:val="-10"/>
          <w:szCs w:val="24"/>
          <w:lang w:val="ru-RU"/>
        </w:rPr>
        <w:t xml:space="preserve"> </w:t>
      </w:r>
      <w:r w:rsidRPr="00DC4AB7">
        <w:rPr>
          <w:rFonts w:eastAsia="Calibri"/>
          <w:b w:val="0"/>
          <w:color w:val="000000"/>
          <w:spacing w:val="-10"/>
          <w:szCs w:val="24"/>
          <w:lang w:val="ru-RU"/>
        </w:rPr>
        <w:t>ему</w:t>
      </w:r>
      <w:r w:rsidR="00DC296D" w:rsidRPr="00DC4AB7">
        <w:rPr>
          <w:rFonts w:eastAsia="Calibri"/>
          <w:b w:val="0"/>
          <w:color w:val="000000"/>
          <w:spacing w:val="-10"/>
          <w:szCs w:val="24"/>
        </w:rPr>
        <w:t xml:space="preserve"> </w:t>
      </w:r>
      <w:r w:rsidRPr="00DC4AB7">
        <w:rPr>
          <w:rFonts w:eastAsia="Calibri"/>
          <w:b w:val="0"/>
          <w:color w:val="000000"/>
          <w:spacing w:val="-10"/>
          <w:szCs w:val="24"/>
          <w:lang w:val="ru-RU"/>
        </w:rPr>
        <w:t>не возвращается.</w:t>
      </w:r>
    </w:p>
    <w:p w14:paraId="5B191A8B" w14:textId="445CD041" w:rsidR="000D72A9" w:rsidRPr="00DC4AB7" w:rsidRDefault="000D72A9" w:rsidP="003E1FB1">
      <w:pPr>
        <w:pStyle w:val="a6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Сроки подачи 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Заявок на участие в продаже</w:t>
      </w:r>
      <w:r w:rsidRPr="00DC4AB7" w:rsidDel="000D72A9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и проведения </w:t>
      </w:r>
      <w:r w:rsidR="00936558" w:rsidRPr="00DC4AB7">
        <w:rPr>
          <w:rFonts w:ascii="Times New Roman" w:hAnsi="Times New Roman" w:cs="Times New Roman"/>
          <w:b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>:</w:t>
      </w:r>
    </w:p>
    <w:p w14:paraId="6D1C2E0B" w14:textId="4C1C79D1" w:rsidR="00404427" w:rsidRPr="00DC4AB7" w:rsidRDefault="00404427" w:rsidP="003E1F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Дата, время и место начала приема </w:t>
      </w:r>
      <w:r w:rsidR="004E489B" w:rsidRPr="00DC4AB7">
        <w:rPr>
          <w:rFonts w:ascii="Times New Roman" w:hAnsi="Times New Roman" w:cs="Times New Roman"/>
          <w:b/>
          <w:spacing w:val="-10"/>
          <w:sz w:val="24"/>
          <w:szCs w:val="24"/>
        </w:rPr>
        <w:t>Заявок</w:t>
      </w:r>
      <w:r w:rsidR="004E489B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 на участие в продаже</w:t>
      </w:r>
      <w:r w:rsidR="00104829"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: </w:t>
      </w:r>
      <w:r w:rsidR="00A253A1">
        <w:rPr>
          <w:rFonts w:ascii="Times New Roman" w:hAnsi="Times New Roman" w:cs="Times New Roman"/>
          <w:b/>
          <w:spacing w:val="-10"/>
          <w:sz w:val="24"/>
          <w:szCs w:val="24"/>
        </w:rPr>
        <w:t>05.10</w:t>
      </w:r>
      <w:r w:rsidR="001E0A29" w:rsidRPr="00DC4AB7">
        <w:rPr>
          <w:rFonts w:ascii="Times New Roman" w:hAnsi="Times New Roman" w:cs="Times New Roman"/>
          <w:b/>
          <w:spacing w:val="-10"/>
          <w:sz w:val="24"/>
          <w:szCs w:val="24"/>
        </w:rPr>
        <w:t>.2021</w:t>
      </w:r>
      <w:r w:rsidR="002B72BB"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1140A3">
        <w:rPr>
          <w:rFonts w:ascii="Times New Roman" w:hAnsi="Times New Roman" w:cs="Times New Roman"/>
          <w:b/>
          <w:spacing w:val="-10"/>
          <w:sz w:val="24"/>
          <w:szCs w:val="24"/>
        </w:rPr>
        <w:t>г. в 15</w:t>
      </w:r>
      <w:r w:rsidR="002B72BB" w:rsidRPr="00DC4AB7">
        <w:rPr>
          <w:rFonts w:ascii="Times New Roman" w:hAnsi="Times New Roman" w:cs="Times New Roman"/>
          <w:b/>
          <w:spacing w:val="-10"/>
          <w:sz w:val="24"/>
          <w:szCs w:val="24"/>
        </w:rPr>
        <w:t>:</w:t>
      </w:r>
      <w:r w:rsidR="00E40198" w:rsidRPr="00DC4AB7">
        <w:rPr>
          <w:rFonts w:ascii="Times New Roman" w:hAnsi="Times New Roman" w:cs="Times New Roman"/>
          <w:b/>
          <w:spacing w:val="-10"/>
          <w:sz w:val="24"/>
          <w:szCs w:val="24"/>
        </w:rPr>
        <w:t>00</w:t>
      </w:r>
      <w:r w:rsidR="00F474B6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(по московскому времени</w:t>
      </w:r>
      <w:r w:rsidR="003009CC" w:rsidRPr="00DC4AB7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3E1FB1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на </w:t>
      </w:r>
      <w:r w:rsidR="008B4E5D" w:rsidRPr="00DC4AB7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площадке </w:t>
      </w:r>
      <w:hyperlink r:id="rId8" w:history="1"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www</w:t>
        </w:r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etprf</w:t>
        </w:r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ru</w:t>
        </w:r>
      </w:hyperlink>
      <w:r w:rsidRPr="00DC4AB7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6D1F5D3F" w14:textId="0C86E464" w:rsidR="00404427" w:rsidRPr="00DC4AB7" w:rsidRDefault="00404427" w:rsidP="003E1F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Дата, время и место окончания подачи </w:t>
      </w:r>
      <w:r w:rsidR="004E489B" w:rsidRPr="00DC4AB7">
        <w:rPr>
          <w:rFonts w:ascii="Times New Roman" w:hAnsi="Times New Roman" w:cs="Times New Roman"/>
          <w:b/>
          <w:spacing w:val="-10"/>
          <w:sz w:val="24"/>
          <w:szCs w:val="24"/>
        </w:rPr>
        <w:t>Заявок</w:t>
      </w:r>
      <w:r w:rsidR="004E489B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 на участие в продаже</w:t>
      </w:r>
      <w:r w:rsidR="00D01B91"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: </w:t>
      </w:r>
      <w:r w:rsidR="00A253A1">
        <w:rPr>
          <w:rFonts w:ascii="Times New Roman" w:hAnsi="Times New Roman" w:cs="Times New Roman"/>
          <w:b/>
          <w:spacing w:val="-10"/>
          <w:sz w:val="24"/>
          <w:szCs w:val="24"/>
        </w:rPr>
        <w:t>17.11</w:t>
      </w:r>
      <w:r w:rsidR="00BA6658" w:rsidRPr="00DC4AB7">
        <w:rPr>
          <w:rFonts w:ascii="Times New Roman" w:hAnsi="Times New Roman" w:cs="Times New Roman"/>
          <w:b/>
          <w:spacing w:val="-10"/>
          <w:sz w:val="24"/>
          <w:szCs w:val="24"/>
        </w:rPr>
        <w:t>.2021</w:t>
      </w:r>
      <w:r w:rsidR="002B72BB"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1140A3">
        <w:rPr>
          <w:rFonts w:ascii="Times New Roman" w:hAnsi="Times New Roman" w:cs="Times New Roman"/>
          <w:b/>
          <w:spacing w:val="-10"/>
          <w:sz w:val="24"/>
          <w:szCs w:val="24"/>
        </w:rPr>
        <w:t>г. в 15</w:t>
      </w:r>
      <w:r w:rsidR="002B72BB" w:rsidRPr="00DC4AB7">
        <w:rPr>
          <w:rFonts w:ascii="Times New Roman" w:hAnsi="Times New Roman" w:cs="Times New Roman"/>
          <w:b/>
          <w:spacing w:val="-10"/>
          <w:sz w:val="24"/>
          <w:szCs w:val="24"/>
        </w:rPr>
        <w:t>:</w:t>
      </w:r>
      <w:r w:rsidR="00E40198" w:rsidRPr="00DC4AB7">
        <w:rPr>
          <w:rFonts w:ascii="Times New Roman" w:hAnsi="Times New Roman" w:cs="Times New Roman"/>
          <w:b/>
          <w:spacing w:val="-10"/>
          <w:sz w:val="24"/>
          <w:szCs w:val="24"/>
        </w:rPr>
        <w:t>00</w:t>
      </w:r>
      <w:r w:rsidR="00F474B6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(по московскому времени</w:t>
      </w:r>
      <w:r w:rsidR="003009CC" w:rsidRPr="00DC4AB7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3E1FB1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на </w:t>
      </w:r>
      <w:r w:rsidR="008B4E5D" w:rsidRPr="00DC4AB7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площадке </w:t>
      </w:r>
      <w:hyperlink r:id="rId9" w:history="1"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www</w:t>
        </w:r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etprf</w:t>
        </w:r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ru</w:t>
        </w:r>
      </w:hyperlink>
      <w:r w:rsidRPr="00DC4AB7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67492076" w14:textId="3E1A4508" w:rsidR="00404427" w:rsidRPr="00DC4AB7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Дата, время и место рассмотрения </w:t>
      </w:r>
      <w:r w:rsidR="004E489B" w:rsidRPr="00DC4AB7">
        <w:rPr>
          <w:rFonts w:ascii="Times New Roman" w:hAnsi="Times New Roman" w:cs="Times New Roman"/>
          <w:b/>
          <w:spacing w:val="-10"/>
          <w:sz w:val="24"/>
          <w:szCs w:val="24"/>
        </w:rPr>
        <w:t>Заявок</w:t>
      </w:r>
      <w:r w:rsidR="004E489B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 на участие в продаже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>: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A253A1">
        <w:rPr>
          <w:rFonts w:ascii="Times New Roman" w:hAnsi="Times New Roman" w:cs="Times New Roman"/>
          <w:b/>
          <w:spacing w:val="-10"/>
          <w:sz w:val="24"/>
          <w:szCs w:val="24"/>
        </w:rPr>
        <w:t>19</w:t>
      </w:r>
      <w:r w:rsidR="002B3BDC">
        <w:rPr>
          <w:rFonts w:ascii="Times New Roman" w:hAnsi="Times New Roman" w:cs="Times New Roman"/>
          <w:b/>
          <w:spacing w:val="-10"/>
          <w:sz w:val="24"/>
          <w:szCs w:val="24"/>
        </w:rPr>
        <w:t>.11</w:t>
      </w:r>
      <w:r w:rsidR="00BA6658" w:rsidRPr="00DC4AB7">
        <w:rPr>
          <w:rFonts w:ascii="Times New Roman" w:hAnsi="Times New Roman" w:cs="Times New Roman"/>
          <w:b/>
          <w:spacing w:val="-10"/>
          <w:sz w:val="24"/>
          <w:szCs w:val="24"/>
        </w:rPr>
        <w:t>.2021</w:t>
      </w:r>
      <w:r w:rsidR="002B72BB"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E40198" w:rsidRPr="00DC4AB7">
        <w:rPr>
          <w:rFonts w:ascii="Times New Roman" w:hAnsi="Times New Roman" w:cs="Times New Roman"/>
          <w:b/>
          <w:spacing w:val="-10"/>
          <w:sz w:val="24"/>
          <w:szCs w:val="24"/>
        </w:rPr>
        <w:t>г. в 10</w:t>
      </w:r>
      <w:r w:rsidR="002B72BB" w:rsidRPr="00DC4AB7">
        <w:rPr>
          <w:rFonts w:ascii="Times New Roman" w:hAnsi="Times New Roman" w:cs="Times New Roman"/>
          <w:b/>
          <w:spacing w:val="-10"/>
          <w:sz w:val="24"/>
          <w:szCs w:val="24"/>
        </w:rPr>
        <w:t>:</w:t>
      </w:r>
      <w:r w:rsidR="00E40198" w:rsidRPr="00DC4AB7">
        <w:rPr>
          <w:rFonts w:ascii="Times New Roman" w:hAnsi="Times New Roman" w:cs="Times New Roman"/>
          <w:b/>
          <w:spacing w:val="-10"/>
          <w:sz w:val="24"/>
          <w:szCs w:val="24"/>
        </w:rPr>
        <w:t>00</w:t>
      </w:r>
      <w:r w:rsidR="00F474B6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(по московскому времени</w:t>
      </w:r>
      <w:r w:rsidR="003009CC" w:rsidRPr="00DC4AB7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3E1FB1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на </w:t>
      </w:r>
      <w:r w:rsidR="008B4E5D" w:rsidRPr="00DC4AB7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площадке </w:t>
      </w:r>
      <w:hyperlink r:id="rId10" w:history="1"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www</w:t>
        </w:r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etprf</w:t>
        </w:r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ru</w:t>
        </w:r>
      </w:hyperlink>
      <w:r w:rsidRPr="00DC4AB7">
        <w:rPr>
          <w:rStyle w:val="af4"/>
          <w:rFonts w:ascii="Times New Roman" w:hAnsi="Times New Roman" w:cs="Times New Roman"/>
          <w:color w:val="auto"/>
          <w:spacing w:val="-10"/>
          <w:sz w:val="24"/>
          <w:szCs w:val="24"/>
          <w:u w:val="none"/>
        </w:rPr>
        <w:t>.</w:t>
      </w:r>
    </w:p>
    <w:p w14:paraId="7B6F4254" w14:textId="4A45A4FC" w:rsidR="00404427" w:rsidRPr="00DC4AB7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Дата, время и место проведения </w:t>
      </w:r>
      <w:r w:rsidR="00936558" w:rsidRPr="00DC4AB7">
        <w:rPr>
          <w:rFonts w:ascii="Times New Roman" w:hAnsi="Times New Roman" w:cs="Times New Roman"/>
          <w:b/>
          <w:spacing w:val="-10"/>
          <w:sz w:val="24"/>
          <w:szCs w:val="24"/>
        </w:rPr>
        <w:t>Продажи</w:t>
      </w:r>
      <w:r w:rsidR="00A253A1">
        <w:rPr>
          <w:rFonts w:ascii="Times New Roman" w:hAnsi="Times New Roman" w:cs="Times New Roman"/>
          <w:b/>
          <w:spacing w:val="-10"/>
          <w:sz w:val="24"/>
          <w:szCs w:val="24"/>
        </w:rPr>
        <w:t>: 19</w:t>
      </w:r>
      <w:r w:rsidR="002B3BDC">
        <w:rPr>
          <w:rFonts w:ascii="Times New Roman" w:hAnsi="Times New Roman" w:cs="Times New Roman"/>
          <w:b/>
          <w:spacing w:val="-10"/>
          <w:sz w:val="24"/>
          <w:szCs w:val="24"/>
        </w:rPr>
        <w:t>.11</w:t>
      </w:r>
      <w:r w:rsidR="00BA6658" w:rsidRPr="00DC4AB7">
        <w:rPr>
          <w:rFonts w:ascii="Times New Roman" w:hAnsi="Times New Roman" w:cs="Times New Roman"/>
          <w:b/>
          <w:spacing w:val="-10"/>
          <w:sz w:val="24"/>
          <w:szCs w:val="24"/>
        </w:rPr>
        <w:t>.2021</w:t>
      </w:r>
      <w:r w:rsidR="002B72BB"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E40198" w:rsidRPr="00DC4AB7">
        <w:rPr>
          <w:rFonts w:ascii="Times New Roman" w:hAnsi="Times New Roman" w:cs="Times New Roman"/>
          <w:b/>
          <w:spacing w:val="-10"/>
          <w:sz w:val="24"/>
          <w:szCs w:val="24"/>
        </w:rPr>
        <w:t>г. в 11</w:t>
      </w:r>
      <w:r w:rsidR="002B72BB" w:rsidRPr="00DC4AB7">
        <w:rPr>
          <w:rFonts w:ascii="Times New Roman" w:hAnsi="Times New Roman" w:cs="Times New Roman"/>
          <w:b/>
          <w:spacing w:val="-10"/>
          <w:sz w:val="24"/>
          <w:szCs w:val="24"/>
        </w:rPr>
        <w:t>:</w:t>
      </w:r>
      <w:r w:rsidR="00E40198" w:rsidRPr="00DC4AB7">
        <w:rPr>
          <w:rFonts w:ascii="Times New Roman" w:hAnsi="Times New Roman" w:cs="Times New Roman"/>
          <w:b/>
          <w:spacing w:val="-10"/>
          <w:sz w:val="24"/>
          <w:szCs w:val="24"/>
        </w:rPr>
        <w:t>00</w:t>
      </w:r>
      <w:r w:rsidR="00F474B6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(по московскому времени</w:t>
      </w:r>
      <w:r w:rsidR="003009CC" w:rsidRPr="00DC4AB7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3E1FB1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на </w:t>
      </w:r>
      <w:r w:rsidR="008B4E5D" w:rsidRPr="00DC4AB7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площадке </w:t>
      </w:r>
      <w:hyperlink r:id="rId11" w:history="1">
        <w:r w:rsidR="003E19CE"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www</w:t>
        </w:r>
        <w:r w:rsidR="003E19CE"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="003E19CE"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etprf</w:t>
        </w:r>
        <w:r w:rsidR="003E19CE"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="003E19CE" w:rsidRPr="00DC4AB7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ru</w:t>
        </w:r>
      </w:hyperlink>
      <w:r w:rsidR="003E19CE" w:rsidRPr="00DC4AB7">
        <w:rPr>
          <w:rStyle w:val="af4"/>
          <w:rFonts w:ascii="Times New Roman" w:hAnsi="Times New Roman" w:cs="Times New Roman"/>
          <w:color w:val="auto"/>
          <w:spacing w:val="-10"/>
          <w:sz w:val="24"/>
          <w:szCs w:val="24"/>
          <w:u w:val="none"/>
        </w:rPr>
        <w:t>.</w:t>
      </w:r>
    </w:p>
    <w:p w14:paraId="76508D31" w14:textId="29EA3275" w:rsidR="00404427" w:rsidRPr="00DC4AB7" w:rsidRDefault="00404427" w:rsidP="003E1FB1">
      <w:pPr>
        <w:pStyle w:val="a6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Ограничения на участие в </w:t>
      </w:r>
      <w:r w:rsidR="00936558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Продаже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нерезидентов Российской</w:t>
      </w:r>
      <w:r w:rsidR="009A1FB1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Федерации, а также резидентов Российской</w:t>
      </w:r>
      <w:r w:rsidR="009A1FB1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Федерации, имеющих в качестве учредителей</w:t>
      </w:r>
      <w:r w:rsidR="00F474B6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(участников)</w:t>
      </w:r>
      <w:r w:rsidR="00FA6485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и аффилированных лиц иностранных физических и юридических лиц: </w:t>
      </w:r>
      <w:r w:rsidR="00E4019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ограничения отсутствуют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bookmarkEnd w:id="7"/>
    <w:p w14:paraId="0B459A99" w14:textId="77777777" w:rsidR="00404427" w:rsidRPr="00DC4AB7" w:rsidRDefault="00404427" w:rsidP="00385089">
      <w:pPr>
        <w:pStyle w:val="a6"/>
        <w:numPr>
          <w:ilvl w:val="0"/>
          <w:numId w:val="7"/>
        </w:numPr>
        <w:autoSpaceDE w:val="0"/>
        <w:autoSpaceDN w:val="0"/>
        <w:adjustRightInd w:val="0"/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Заключение договора купли-продажи</w:t>
      </w:r>
    </w:p>
    <w:p w14:paraId="00B54F73" w14:textId="77777777" w:rsidR="00A253A1" w:rsidRPr="00642431" w:rsidRDefault="00A253A1" w:rsidP="00A253A1">
      <w:pPr>
        <w:pStyle w:val="a6"/>
        <w:numPr>
          <w:ilvl w:val="1"/>
          <w:numId w:val="7"/>
        </w:numPr>
        <w:spacing w:after="0" w:line="240" w:lineRule="auto"/>
        <w:ind w:left="0" w:firstLine="700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bookmarkStart w:id="8" w:name="_Toc230144066"/>
      <w:r w:rsidRPr="00642431">
        <w:rPr>
          <w:rFonts w:ascii="Times New Roman" w:hAnsi="Times New Roman" w:cs="Times New Roman"/>
          <w:spacing w:val="-10"/>
          <w:sz w:val="24"/>
          <w:szCs w:val="24"/>
        </w:rPr>
        <w:t>С Победителем продажи будет заключен договор купли-продажи имущества в течение 14 (четырнадцати) календарных дней с даты окончания проведения Продажи.</w:t>
      </w:r>
    </w:p>
    <w:p w14:paraId="46B5A985" w14:textId="77777777" w:rsidR="00A253A1" w:rsidRPr="00642431" w:rsidRDefault="00A253A1" w:rsidP="00A253A1">
      <w:pPr>
        <w:pStyle w:val="a6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>Договор купли-продажи заключается по форме, установленной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br/>
        <w:t>в Разделе </w:t>
      </w:r>
      <w:r w:rsidRPr="00642431">
        <w:rPr>
          <w:rFonts w:ascii="Times New Roman" w:hAnsi="Times New Roman" w:cs="Times New Roman"/>
          <w:spacing w:val="-10"/>
          <w:sz w:val="24"/>
          <w:szCs w:val="24"/>
          <w:lang w:val="en-US"/>
        </w:rPr>
        <w:t>VIII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> Документации по продаже, по цене, предложенной Победителем продажи, либо в случае, предусмотренном п. 2.6., п. 2.7. Документации по продаже, с Участником продажи, который сделал предпоследнее предложение о цене Имущества, по цене, предложенной таким Участником продажи.</w:t>
      </w:r>
    </w:p>
    <w:p w14:paraId="42353CBE" w14:textId="77777777" w:rsidR="00A253A1" w:rsidRPr="00642431" w:rsidRDefault="00A253A1" w:rsidP="00A253A1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>В случае подачи единственной Заявки на участие в продаже, либо признания Участником продажи только одного Претендента, с Претендентом, подавшим единственную Заявку на участие в продаже, в случае, если указанная Заявка на участие в продаже</w:t>
      </w:r>
      <w:r w:rsidRPr="00642431" w:rsidDel="00573A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 xml:space="preserve">соответствует требованиям и условиям предусмотренным Документацией по продаже, а также с Претендентом, признанным Единственным участником продажи, заключается договор купли-продажи имущества по «цене отсечения», указанной в извещении о проведении Продажи, в течение </w:t>
      </w:r>
      <w:r w:rsidRPr="00642431">
        <w:rPr>
          <w:rFonts w:ascii="Times New Roman" w:hAnsi="Times New Roman" w:cs="Times New Roman"/>
          <w:sz w:val="24"/>
          <w:szCs w:val="24"/>
        </w:rPr>
        <w:t>14 (четырнадцати)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 xml:space="preserve"> календарных дней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br/>
        <w:t>с даты окончания проведения Продажи.</w:t>
      </w:r>
    </w:p>
    <w:p w14:paraId="0F6819C5" w14:textId="77777777" w:rsidR="00A253A1" w:rsidRPr="00642431" w:rsidRDefault="00A253A1" w:rsidP="00A253A1">
      <w:pPr>
        <w:pStyle w:val="a6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 xml:space="preserve">Победитель продажи или Единственный участник продажи обязан в течение </w:t>
      </w:r>
      <w:r w:rsidRPr="00642431">
        <w:rPr>
          <w:rFonts w:ascii="Times New Roman" w:hAnsi="Times New Roman" w:cs="Times New Roman"/>
          <w:sz w:val="24"/>
          <w:szCs w:val="24"/>
        </w:rPr>
        <w:t>7 (семи)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 xml:space="preserve"> календарных дней с даты окончания проведения Продажи подписать договор купли-продажи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pacing w:val="-10"/>
          <w:sz w:val="24"/>
          <w:szCs w:val="24"/>
        </w:rPr>
        <w:t>2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> (</w:t>
      </w:r>
      <w:r>
        <w:rPr>
          <w:rFonts w:ascii="Times New Roman" w:hAnsi="Times New Roman" w:cs="Times New Roman"/>
          <w:spacing w:val="-10"/>
          <w:sz w:val="24"/>
          <w:szCs w:val="24"/>
        </w:rPr>
        <w:t>двух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>) экземплярах и направить его Собственнику имущества, либо в случае, предусмотренном п. 2.6., п. 2.7. Документации по продаже, Участник продажи, который сделал предпоследнее предложение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br/>
        <w:t xml:space="preserve">о цене Имущества, обязан подписать договор купли-продажи в </w:t>
      </w:r>
      <w:r>
        <w:rPr>
          <w:rFonts w:ascii="Times New Roman" w:hAnsi="Times New Roman" w:cs="Times New Roman"/>
          <w:spacing w:val="-10"/>
          <w:sz w:val="24"/>
          <w:szCs w:val="24"/>
        </w:rPr>
        <w:t>2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> (</w:t>
      </w:r>
      <w:r>
        <w:rPr>
          <w:rFonts w:ascii="Times New Roman" w:hAnsi="Times New Roman" w:cs="Times New Roman"/>
          <w:spacing w:val="-10"/>
          <w:sz w:val="24"/>
          <w:szCs w:val="24"/>
        </w:rPr>
        <w:t>двух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>) экземплярах и направить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br/>
        <w:t xml:space="preserve">его Собственнику имущества в течение </w:t>
      </w:r>
      <w:r w:rsidRPr="00642431">
        <w:rPr>
          <w:rFonts w:ascii="Times New Roman" w:hAnsi="Times New Roman" w:cs="Times New Roman"/>
          <w:sz w:val="24"/>
          <w:szCs w:val="24"/>
        </w:rPr>
        <w:t>7 (семи)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 xml:space="preserve"> календарных дней с даты его уведомления Собственником имущества об отказе (уклонении) Победителя продажи от подписания договора купли-продажи и решении Собственника имущества заключить договор купли-продажи с Участником продажи, который сделал предпоследнее предложение о цене Имущества.</w:t>
      </w:r>
    </w:p>
    <w:p w14:paraId="27B15EC1" w14:textId="77777777" w:rsidR="00A253A1" w:rsidRPr="00642431" w:rsidRDefault="00A253A1" w:rsidP="00A253A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>Победитель продажи или Единственный участник продажи, либо в случае, предусмотренном п. 2.6., п. 2.7. Документации по продаже, Участник продажи, который сделал предпоследнее предложение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br/>
        <w:t>о цене Имущества, считается исполнившим свое обязательство по подписанию договора купли-продажи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lastRenderedPageBreak/>
        <w:t>с даты получения Собственником имущества (Продавцом) подписанного Победителем продажи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br/>
        <w:t xml:space="preserve">или Единственным участником продажи договора купли-продажи в </w:t>
      </w:r>
      <w:r>
        <w:rPr>
          <w:rFonts w:ascii="Times New Roman" w:hAnsi="Times New Roman" w:cs="Times New Roman"/>
          <w:spacing w:val="-10"/>
          <w:sz w:val="24"/>
          <w:szCs w:val="24"/>
        </w:rPr>
        <w:t>2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> (</w:t>
      </w:r>
      <w:r>
        <w:rPr>
          <w:rFonts w:ascii="Times New Roman" w:hAnsi="Times New Roman" w:cs="Times New Roman"/>
          <w:spacing w:val="-10"/>
          <w:sz w:val="24"/>
          <w:szCs w:val="24"/>
        </w:rPr>
        <w:t>двух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>) экземплярах</w:t>
      </w:r>
      <w:r w:rsidRPr="00642431" w:rsidDel="00F35F4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5A8CD0D4" w14:textId="77777777" w:rsidR="00A253A1" w:rsidRPr="00642431" w:rsidRDefault="00A253A1" w:rsidP="00A253A1">
      <w:pPr>
        <w:pStyle w:val="a6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 xml:space="preserve">В случае если Победитель продажи или Единственный участник продажи в срок, предусмотренный п. 2.4. Документации по продаже, не представил Собственнику имущества подписанный договор купли-продажи в </w:t>
      </w:r>
      <w:r>
        <w:rPr>
          <w:rFonts w:ascii="Times New Roman" w:hAnsi="Times New Roman" w:cs="Times New Roman"/>
          <w:spacing w:val="-10"/>
          <w:sz w:val="24"/>
          <w:szCs w:val="24"/>
        </w:rPr>
        <w:t>2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> (</w:t>
      </w:r>
      <w:r>
        <w:rPr>
          <w:rFonts w:ascii="Times New Roman" w:hAnsi="Times New Roman" w:cs="Times New Roman"/>
          <w:spacing w:val="-10"/>
          <w:sz w:val="24"/>
          <w:szCs w:val="24"/>
        </w:rPr>
        <w:t>двух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>) экземплярах, Победитель продажи или Единственный участник продажи признается уклонившимся от заключения договора купли-продажи. При этом задаток Победителю продажи или Единственному участнику продажи не возвращается.</w:t>
      </w:r>
    </w:p>
    <w:p w14:paraId="67343020" w14:textId="77777777" w:rsidR="00A253A1" w:rsidRPr="00642431" w:rsidRDefault="00A253A1" w:rsidP="00A253A1">
      <w:pPr>
        <w:pStyle w:val="a6"/>
        <w:numPr>
          <w:ilvl w:val="1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 xml:space="preserve">В случае, если Победитель продажи признан уклонившимся от заключения договора купли-продажи, Собственник имущества вправе заключить договор купли-продажи с Участником продажи, который сделал предпоследнее предложение о цене Имущества. </w:t>
      </w:r>
    </w:p>
    <w:p w14:paraId="58273708" w14:textId="77777777" w:rsidR="00A253A1" w:rsidRPr="00642431" w:rsidRDefault="00A253A1" w:rsidP="00A253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>В этом случае Собственник имущества направляет такому Участнику продажи письменное уведомление не позднее:</w:t>
      </w:r>
    </w:p>
    <w:p w14:paraId="73770DF6" w14:textId="77777777" w:rsidR="00A253A1" w:rsidRPr="00642431" w:rsidRDefault="00A253A1" w:rsidP="00A253A1">
      <w:pPr>
        <w:pStyle w:val="a6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>дня получения от Победителя продажи уведомления об отказе (уклонении) от заключения договора купли-продажи,</w:t>
      </w:r>
    </w:p>
    <w:p w14:paraId="395F9153" w14:textId="77777777" w:rsidR="00A253A1" w:rsidRPr="00642431" w:rsidRDefault="00A253A1" w:rsidP="00A253A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>либо</w:t>
      </w:r>
    </w:p>
    <w:p w14:paraId="2256F9D7" w14:textId="77777777" w:rsidR="00A253A1" w:rsidRPr="00642431" w:rsidRDefault="00A253A1" w:rsidP="00A253A1">
      <w:pPr>
        <w:pStyle w:val="a6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>дня истечения срока для предоставления Победителем продажи в адрес Собственника имущества подписанного со стороны Победителя продажи договора купли-продажи.</w:t>
      </w:r>
    </w:p>
    <w:p w14:paraId="7DBB7B07" w14:textId="77777777" w:rsidR="00A253A1" w:rsidRPr="00642431" w:rsidRDefault="00A253A1" w:rsidP="00A253A1">
      <w:pPr>
        <w:pStyle w:val="a6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>Участник продажи, который сделал предпоследнее предложение о цене Имущества, с момента получения уведомления Собственника имущества об уклонении Победителя продажи от подписания договора купли-продажи и решении заключить с ним договор купли-продажи, признается Победителем продажи и несет обязанности, предусмотренные Документацией по продаже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br/>
        <w:t xml:space="preserve">для Победителя продажи. </w:t>
      </w:r>
    </w:p>
    <w:p w14:paraId="1C6BB827" w14:textId="77777777" w:rsidR="00A253A1" w:rsidRPr="00642431" w:rsidRDefault="00A253A1" w:rsidP="00A253A1">
      <w:pPr>
        <w:pStyle w:val="a6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 xml:space="preserve">Победитель продажи или Единственный участник продажи (Покупатель) обязуется оплатить Собственнику имущества (Продавцу) стоимость Имущества в течение </w:t>
      </w:r>
      <w:r w:rsidRPr="00A253A1">
        <w:rPr>
          <w:rFonts w:ascii="Times New Roman" w:hAnsi="Times New Roman" w:cs="Times New Roman"/>
          <w:spacing w:val="-10"/>
          <w:sz w:val="24"/>
          <w:szCs w:val="24"/>
        </w:rPr>
        <w:t xml:space="preserve">30 (тридцати) рабочих </w:t>
      </w:r>
      <w:r w:rsidRPr="00642431">
        <w:rPr>
          <w:rFonts w:ascii="Times New Roman" w:hAnsi="Times New Roman" w:cs="Times New Roman"/>
          <w:spacing w:val="-10"/>
          <w:sz w:val="24"/>
          <w:szCs w:val="24"/>
        </w:rPr>
        <w:t>дней с даты заключения договора купли-продажи.</w:t>
      </w:r>
    </w:p>
    <w:p w14:paraId="6B846657" w14:textId="77777777" w:rsidR="00A253A1" w:rsidRPr="00642431" w:rsidRDefault="00A253A1" w:rsidP="00A253A1">
      <w:pPr>
        <w:pStyle w:val="a6"/>
        <w:numPr>
          <w:ilvl w:val="1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642431">
        <w:rPr>
          <w:rFonts w:ascii="Times New Roman" w:hAnsi="Times New Roman" w:cs="Times New Roman"/>
          <w:spacing w:val="-10"/>
          <w:sz w:val="24"/>
          <w:szCs w:val="24"/>
        </w:rPr>
        <w:t>Оплата осуществляется путем перечисления денежных средств на расчетный счет Собственника имущества (Продавца), указанный в договоре купли-продажи.</w:t>
      </w:r>
    </w:p>
    <w:p w14:paraId="2D880669" w14:textId="6EDC1A7D" w:rsidR="00404427" w:rsidRPr="00DC4AB7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Организатор</w:t>
      </w:r>
      <w:r w:rsidR="00E06F3C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 </w:t>
      </w:r>
      <w:r w:rsidR="00E40198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продажи</w:t>
      </w:r>
    </w:p>
    <w:p w14:paraId="566AA57D" w14:textId="11A2CDC1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Организатором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E4019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является о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бщество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ограниченной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ответственностью</w:t>
      </w:r>
      <w:r w:rsidR="00DC296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«РТ-Капитал»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(ООО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«РТ-Капитал»).</w:t>
      </w:r>
    </w:p>
    <w:p w14:paraId="545B80DA" w14:textId="45F982DD" w:rsidR="00404427" w:rsidRPr="00DC4AB7" w:rsidRDefault="00AC3C66" w:rsidP="00DF3E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дрес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Организатора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продажи: 119048, г. Москва, ул. Усачева, д.</w:t>
      </w:r>
      <w:r w:rsidR="003009C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24,</w:t>
      </w:r>
      <w:r w:rsidR="00DC296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тел.: +7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(495)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580-71-15, E-mail: info@rt-capital.ru, torgi@rt-capital.ru.</w:t>
      </w:r>
    </w:p>
    <w:p w14:paraId="556B203B" w14:textId="07D3D96B" w:rsidR="00404427" w:rsidRPr="00DC4AB7" w:rsidRDefault="00404427" w:rsidP="00DF3E9A">
      <w:pPr>
        <w:spacing w:after="0" w:line="240" w:lineRule="auto"/>
        <w:ind w:firstLine="709"/>
        <w:jc w:val="both"/>
        <w:rPr>
          <w:rStyle w:val="af4"/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Сайт Организатора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iCs/>
          <w:spacing w:val="-10"/>
          <w:sz w:val="24"/>
          <w:szCs w:val="24"/>
        </w:rPr>
        <w:t xml:space="preserve"> в сети Интернет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- 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>www.rt-capital.ru</w:t>
      </w:r>
      <w:r w:rsidRPr="00DC4AB7">
        <w:rPr>
          <w:rStyle w:val="af4"/>
          <w:rFonts w:ascii="Times New Roman" w:hAnsi="Times New Roman" w:cs="Times New Roman"/>
          <w:b/>
          <w:spacing w:val="-10"/>
          <w:sz w:val="24"/>
          <w:szCs w:val="24"/>
          <w:u w:val="none"/>
        </w:rPr>
        <w:t>.</w:t>
      </w:r>
    </w:p>
    <w:p w14:paraId="09C06D00" w14:textId="22533E30" w:rsidR="00404427" w:rsidRPr="00DC4AB7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b/>
          <w:spacing w:val="-6"/>
          <w:sz w:val="24"/>
          <w:szCs w:val="24"/>
        </w:rPr>
        <w:t>Собственник</w:t>
      </w:r>
      <w:r w:rsidR="00573A1D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spacing w:val="-6"/>
          <w:sz w:val="24"/>
          <w:szCs w:val="24"/>
        </w:rPr>
        <w:t>имущества</w:t>
      </w:r>
    </w:p>
    <w:p w14:paraId="5B26B9BB" w14:textId="3BF87B6A" w:rsidR="00753911" w:rsidRPr="00753911" w:rsidRDefault="00404427" w:rsidP="00AC3C66">
      <w:pPr>
        <w:pStyle w:val="a6"/>
        <w:numPr>
          <w:ilvl w:val="1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Собственником</w:t>
      </w:r>
      <w:r w:rsidR="00573A1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имущества</w:t>
      </w:r>
      <w:bookmarkStart w:id="9" w:name="_Toc230144036"/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является</w:t>
      </w:r>
      <w:r w:rsidR="00E4019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A253A1" w:rsidRPr="00536B30">
        <w:rPr>
          <w:rFonts w:ascii="Times New Roman" w:hAnsi="Times New Roman" w:cs="Times New Roman"/>
          <w:spacing w:val="-10"/>
          <w:sz w:val="24"/>
          <w:szCs w:val="24"/>
        </w:rPr>
        <w:t xml:space="preserve">общество с ограниченной ответственностью «РТ-Череповецкий завод модульных </w:t>
      </w:r>
      <w:r w:rsidR="00A253A1">
        <w:rPr>
          <w:rFonts w:ascii="Times New Roman" w:hAnsi="Times New Roman" w:cs="Times New Roman"/>
          <w:spacing w:val="-10"/>
          <w:sz w:val="24"/>
          <w:szCs w:val="24"/>
        </w:rPr>
        <w:t xml:space="preserve">строительных </w:t>
      </w:r>
      <w:r w:rsidR="00A253A1" w:rsidRPr="00536B30">
        <w:rPr>
          <w:rFonts w:ascii="Times New Roman" w:hAnsi="Times New Roman" w:cs="Times New Roman"/>
          <w:spacing w:val="-10"/>
          <w:sz w:val="24"/>
          <w:szCs w:val="24"/>
        </w:rPr>
        <w:t>конструкций» (ООО «РТ-ЧЗМСК»).</w:t>
      </w:r>
    </w:p>
    <w:p w14:paraId="5CD41661" w14:textId="101E2D55" w:rsidR="00404427" w:rsidRPr="00DC4AB7" w:rsidRDefault="00AC3C66" w:rsidP="00753911">
      <w:pPr>
        <w:pStyle w:val="a6"/>
        <w:tabs>
          <w:tab w:val="left" w:pos="1418"/>
        </w:tabs>
        <w:spacing w:after="0" w:line="240" w:lineRule="auto"/>
        <w:ind w:left="0" w:firstLine="709"/>
        <w:jc w:val="both"/>
        <w:rPr>
          <w:rStyle w:val="af4"/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AC3C66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Адрес Собственника имущества</w:t>
      </w:r>
      <w:r w:rsidR="00753911" w:rsidRPr="0075391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: </w:t>
      </w:r>
      <w:r w:rsidR="00A253A1" w:rsidRPr="00536B30">
        <w:rPr>
          <w:rFonts w:ascii="Times New Roman" w:hAnsi="Times New Roman" w:cs="Times New Roman"/>
          <w:spacing w:val="-10"/>
          <w:sz w:val="24"/>
          <w:szCs w:val="24"/>
        </w:rPr>
        <w:t>162611, Вологодская обл., г. Череповец, ул. Стройиндустрии, д.15, АБК</w:t>
      </w:r>
      <w:r w:rsidR="00753911" w:rsidRPr="00753911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6741195F" w14:textId="11350FBB" w:rsidR="00404427" w:rsidRPr="00DC4AB7" w:rsidRDefault="00A84DA5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bookmarkStart w:id="10" w:name="_Toc230144046"/>
      <w:bookmarkEnd w:id="9"/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Изменение Документации </w:t>
      </w:r>
      <w:r w:rsidR="002E3EA4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о продаже, о</w:t>
      </w:r>
      <w:r w:rsidR="00404427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тказ от проведения </w:t>
      </w:r>
      <w:r w:rsidR="00D60451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Продажи</w:t>
      </w:r>
    </w:p>
    <w:p w14:paraId="47774E31" w14:textId="6728C6FB" w:rsidR="00404427" w:rsidRPr="00DC4AB7" w:rsidRDefault="003F1ADD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срок не позднее, чем за </w:t>
      </w:r>
      <w:r w:rsidR="0097446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3009CC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3009C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</w:t>
      </w:r>
      <w:r w:rsidR="0097446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три</w:t>
      </w:r>
      <w:r w:rsidR="003009C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)</w:t>
      </w:r>
      <w:r w:rsidR="0097446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календарных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дн</w:t>
      </w:r>
      <w:r w:rsidR="0097446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я</w:t>
      </w:r>
      <w:r w:rsidR="00AB21D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до наступления даты проведения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AB21D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Документацию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E3EA4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могут быть внесены изменения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AB21D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том числе – в части продления срок приема </w:t>
      </w:r>
      <w:r w:rsidR="003009C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аявок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продаже. Изменения, 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вносимые</w:t>
      </w:r>
      <w:r w:rsidR="00AB21D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Документацию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E3EA4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(новая редакция Документации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E3EA4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продаже), согласовываются и утверждаются в порядке, а</w:t>
      </w:r>
      <w:r w:rsidR="00AB21D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налогичном порядку согласования 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 утверждения Документации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E3EA4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</w:p>
    <w:p w14:paraId="46FF913B" w14:textId="3A8EA9D6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Организатор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вправе отказаться от проведения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 позднее,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чем за </w:t>
      </w:r>
      <w:r w:rsidR="003009C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3009CC" w:rsidRPr="00DC4AB7">
        <w:rPr>
          <w:rFonts w:ascii="Times New Roman" w:hAnsi="Times New Roman" w:cs="Times New Roman"/>
          <w:spacing w:val="-10"/>
          <w:sz w:val="24"/>
          <w:szCs w:val="24"/>
        </w:rPr>
        <w:t> (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три</w:t>
      </w:r>
      <w:r w:rsidR="003009C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)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календарных дня до наступления даты её проведения. </w:t>
      </w:r>
    </w:p>
    <w:p w14:paraId="55735FB2" w14:textId="0E1644D2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Извещение о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внесении изменений в Документацию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E3EA4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A84DA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 об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отмене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размещается на сайте Организатора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и на сайте Электронной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площадки.</w:t>
      </w:r>
    </w:p>
    <w:p w14:paraId="462B12A5" w14:textId="075AEA1C" w:rsidR="00404427" w:rsidRPr="00DC4AB7" w:rsidRDefault="00A84DA5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 xml:space="preserve">Изменение </w:t>
      </w:r>
      <w:r w:rsidR="008830C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редмета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не допускается.</w:t>
      </w:r>
    </w:p>
    <w:p w14:paraId="7D771BC1" w14:textId="66321BF5" w:rsidR="00404427" w:rsidRPr="00DC4AB7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bookmarkStart w:id="11" w:name="_Toc229476270"/>
      <w:bookmarkStart w:id="12" w:name="_Toc230144037"/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Ознакомление с Документаци</w:t>
      </w:r>
      <w:bookmarkEnd w:id="11"/>
      <w:bookmarkEnd w:id="12"/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ей</w:t>
      </w:r>
      <w:r w:rsidR="00F64B27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по</w:t>
      </w:r>
      <w:r w:rsidR="00F64B27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продаже</w:t>
      </w:r>
    </w:p>
    <w:p w14:paraId="5D70B6D2" w14:textId="45D3E207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Настоящая Документация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размещается на сайте Организатора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 на сайте Электронной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площадки.</w:t>
      </w:r>
    </w:p>
    <w:p w14:paraId="48226BEF" w14:textId="77777777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Претендент вправе воспользоваться информацией о Продаже, размещённой на сайте Организатора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и на сайте Электронной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площадки.</w:t>
      </w:r>
    </w:p>
    <w:p w14:paraId="6B937AE6" w14:textId="7606A993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 по продаже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 несет ответственности за содержание Документации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продаже, полученной Претендентом неофициально, и во всех случаях руководствуется текстом официальной Документации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продаже.</w:t>
      </w:r>
    </w:p>
    <w:p w14:paraId="13DEC9E9" w14:textId="4593A5CC" w:rsidR="00404427" w:rsidRPr="00DC4AB7" w:rsidRDefault="00404427" w:rsidP="00DF3E9A">
      <w:pPr>
        <w:spacing w:before="240" w:after="24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3" w:name="_Toc229476266"/>
      <w:bookmarkStart w:id="14" w:name="_Toc230144040"/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РАЗДЕЛ</w:t>
      </w:r>
      <w:r w:rsidR="00722AA2" w:rsidRPr="00DC4AB7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722AA2" w:rsidRPr="00DC4AB7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УСЛОВИЯ УЧАСТИЯ В </w:t>
      </w:r>
      <w:bookmarkEnd w:id="13"/>
      <w:bookmarkEnd w:id="14"/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ПРОДАЖЕ</w:t>
      </w:r>
    </w:p>
    <w:p w14:paraId="64F4A8F6" w14:textId="3C38A093" w:rsidR="00404427" w:rsidRPr="00DC4AB7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bookmarkStart w:id="15" w:name="_Toc229476267"/>
      <w:bookmarkStart w:id="16" w:name="_Toc230144041"/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Требования, предъявляемые к лицам, изъявившим желание участвовать в </w:t>
      </w:r>
      <w:bookmarkEnd w:id="15"/>
      <w:bookmarkEnd w:id="16"/>
      <w:r w:rsidR="00D60451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Продаже</w:t>
      </w:r>
    </w:p>
    <w:p w14:paraId="1902E3D9" w14:textId="2D4EA68A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Претендентом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приобретение Имущества и подавшее Заявку</w:t>
      </w:r>
      <w:r w:rsidR="00BD6EE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BD6EE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BD6EE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BD6EE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продаже.</w:t>
      </w:r>
    </w:p>
    <w:p w14:paraId="1EEBC6B0" w14:textId="7EC0F2C8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Для участия в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устанавливаются следующие обязательные требования, предъявляемые к Претендентам:</w:t>
      </w:r>
    </w:p>
    <w:p w14:paraId="56321305" w14:textId="60128BA1" w:rsidR="00404427" w:rsidRPr="00DC4AB7" w:rsidRDefault="00404427" w:rsidP="00DF3E9A">
      <w:pPr>
        <w:pStyle w:val="a6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Непроведение ликвидации Претендента - юридического лица и отсутствие решения арбитражного суда о признании Претендента - юридического лица, индивидуального предпринимателя 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банкротом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 об открытии конкурсного производства;</w:t>
      </w:r>
    </w:p>
    <w:p w14:paraId="5A1092C9" w14:textId="77777777" w:rsidR="00404427" w:rsidRPr="00DC4AB7" w:rsidRDefault="00404427" w:rsidP="00DF3E9A">
      <w:pPr>
        <w:pStyle w:val="Style7"/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spacing w:before="0" w:line="240" w:lineRule="auto"/>
        <w:ind w:left="0" w:firstLine="709"/>
        <w:contextualSpacing/>
        <w:rPr>
          <w:rFonts w:ascii="Times New Roman" w:hAnsi="Times New Roman" w:cs="Times New Roman"/>
          <w:spacing w:val="-10"/>
          <w:lang w:eastAsia="en-US"/>
        </w:rPr>
      </w:pPr>
      <w:r w:rsidRPr="00DC4AB7">
        <w:rPr>
          <w:rFonts w:ascii="Times New Roman" w:hAnsi="Times New Roman" w:cs="Times New Roman"/>
          <w:spacing w:val="-10"/>
          <w:lang w:eastAsia="en-US"/>
        </w:rPr>
        <w:t>отсутствие решения арбитражного суда о признании Претендента - физического лица</w:t>
      </w:r>
      <w:r w:rsidR="003009CC" w:rsidRPr="00DC4AB7">
        <w:rPr>
          <w:rFonts w:ascii="Times New Roman" w:hAnsi="Times New Roman" w:cs="Times New Roman"/>
          <w:spacing w:val="-10"/>
        </w:rPr>
        <w:t> </w:t>
      </w:r>
      <w:r w:rsidRPr="00DC4AB7">
        <w:rPr>
          <w:rFonts w:ascii="Times New Roman" w:hAnsi="Times New Roman" w:cs="Times New Roman"/>
          <w:spacing w:val="-10"/>
          <w:lang w:eastAsia="en-US"/>
        </w:rPr>
        <w:t>(гражданина) банкротом;</w:t>
      </w:r>
    </w:p>
    <w:p w14:paraId="48DC1F68" w14:textId="42839C05" w:rsidR="00404427" w:rsidRPr="00DC4AB7" w:rsidRDefault="00404427" w:rsidP="00DF3E9A">
      <w:pPr>
        <w:pStyle w:val="a6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Неприостановление деятельности Претендента в порядке, предусмотренном действующим законодательством </w:t>
      </w:r>
      <w:r w:rsidR="00F474B6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474B6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на день подачи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Претендентом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продаже.</w:t>
      </w:r>
    </w:p>
    <w:p w14:paraId="3FADB252" w14:textId="40C9481F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по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принимает решение об отказе Претенденту в допуске к 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участию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случаях:</w:t>
      </w:r>
    </w:p>
    <w:p w14:paraId="059ECFF4" w14:textId="1069A8F7" w:rsidR="00404427" w:rsidRPr="00DC4AB7" w:rsidRDefault="00404427" w:rsidP="00DF3E9A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представленные документы не подтверждают права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Претендента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быть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68363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соответствии с законодательством Российской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Федерации;</w:t>
      </w:r>
    </w:p>
    <w:p w14:paraId="389C8727" w14:textId="1B508EA6" w:rsidR="00404427" w:rsidRPr="00DC4AB7" w:rsidRDefault="00404427" w:rsidP="00DF3E9A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представлены не все документы в соответствии с перечнем, 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указанным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п.</w:t>
      </w:r>
      <w:r w:rsidR="00AC3DB3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13.</w:t>
      </w:r>
      <w:r w:rsidR="00AC3DB3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продаже, или оформление указанных документов не соответствует законодательству Российской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Федерации, </w:t>
      </w:r>
    </w:p>
    <w:p w14:paraId="67F9AFE4" w14:textId="7C7D42CE" w:rsidR="00404427" w:rsidRPr="00DC4AB7" w:rsidRDefault="00573A1D" w:rsidP="00DF3E9A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</w:t>
      </w:r>
      <w:r w:rsidR="00B97DD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на участие в продаже</w:t>
      </w:r>
      <w:r w:rsidRPr="00DC4AB7" w:rsidDel="00573A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подана лицом, не уполномоченным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Претендентом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 осуществление таких действий;</w:t>
      </w:r>
    </w:p>
    <w:p w14:paraId="70DDBE07" w14:textId="77777777" w:rsidR="00404427" w:rsidRPr="00DC4AB7" w:rsidRDefault="00404427" w:rsidP="00DF3E9A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не подтверждено поступление в установленный срок задатка на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счет, указанный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извещении;</w:t>
      </w:r>
    </w:p>
    <w:p w14:paraId="05D00A95" w14:textId="6C78C422" w:rsidR="00404427" w:rsidRPr="00DC4AB7" w:rsidRDefault="00404427" w:rsidP="00DF3E9A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документы, представленные в составе </w:t>
      </w:r>
      <w:r w:rsidR="00573A1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 на участие в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содержат недостоверные сведения; </w:t>
      </w:r>
    </w:p>
    <w:p w14:paraId="1932A94F" w14:textId="77777777" w:rsidR="00404427" w:rsidRPr="00DC4AB7" w:rsidRDefault="00404427" w:rsidP="00DF3E9A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несоответствия Претендента требованиям, установленным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Д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окументацией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продаже.</w:t>
      </w:r>
    </w:p>
    <w:p w14:paraId="4795F17F" w14:textId="70092A62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Перечень указанных оснований отказа Претенденту в участии в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является исчерпывающим.</w:t>
      </w:r>
    </w:p>
    <w:p w14:paraId="5E5E7F02" w14:textId="1C353D0D" w:rsidR="00404427" w:rsidRPr="00DC4AB7" w:rsidRDefault="00404427" w:rsidP="0014791D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Претенденты несут за свой счет все расходы, связанные с подготовкой Заявки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и своим участием в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  <w:bookmarkStart w:id="17" w:name="_Toc230144042"/>
    </w:p>
    <w:p w14:paraId="6A3B62D0" w14:textId="77777777" w:rsidR="00404427" w:rsidRPr="00DC4AB7" w:rsidRDefault="00404427" w:rsidP="00DF3E9A">
      <w:pPr>
        <w:spacing w:before="240" w:after="24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РАЗДЕЛ</w:t>
      </w:r>
      <w:r w:rsidR="00722AA2" w:rsidRPr="00DC4AB7">
        <w:rPr>
          <w:rFonts w:ascii="Times New Roman" w:hAnsi="Times New Roman" w:cs="Times New Roman"/>
          <w:color w:val="000000"/>
          <w:spacing w:val="2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III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bookmarkEnd w:id="17"/>
      <w:r w:rsidR="00722AA2" w:rsidRPr="00DC4AB7">
        <w:rPr>
          <w:rFonts w:ascii="Times New Roman" w:hAnsi="Times New Roman" w:cs="Times New Roman"/>
          <w:color w:val="000000"/>
          <w:spacing w:val="2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ЗАЯВКИ НА УЧАСТИЕ В ПРОДАЖЕ</w:t>
      </w:r>
    </w:p>
    <w:p w14:paraId="034AC5C5" w14:textId="147A16B4" w:rsidR="00404427" w:rsidRPr="00DC4AB7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bookmarkStart w:id="18" w:name="_Toc229476272"/>
      <w:bookmarkStart w:id="19" w:name="_Toc230144043"/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Оформление </w:t>
      </w:r>
      <w:bookmarkEnd w:id="18"/>
      <w:bookmarkEnd w:id="19"/>
      <w:r w:rsidR="003E19CE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З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аявки</w:t>
      </w:r>
      <w:r w:rsidR="004E489B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на</w:t>
      </w:r>
      <w:r w:rsidR="004E489B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участие</w:t>
      </w:r>
      <w:r w:rsidR="004E489B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в</w:t>
      </w:r>
      <w:r w:rsidR="004E489B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продаже</w:t>
      </w:r>
    </w:p>
    <w:p w14:paraId="6691C1DF" w14:textId="77777777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Претендент вправе подать только одну Заявку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в отношении каждого лота. </w:t>
      </w:r>
    </w:p>
    <w:p w14:paraId="00C787C5" w14:textId="6A222471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Извещение о проведении </w:t>
      </w:r>
      <w:r w:rsidR="00D60451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является публичной офертой для заключения 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договора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о задатке в соответствии со </w:t>
      </w:r>
      <w:hyperlink r:id="rId12" w:history="1">
        <w:r w:rsidR="003009CC" w:rsidRPr="00DC4AB7">
          <w:rPr>
            <w:rFonts w:ascii="Times New Roman" w:hAnsi="Times New Roman" w:cs="Times New Roman"/>
            <w:spacing w:val="-10"/>
            <w:sz w:val="24"/>
            <w:szCs w:val="24"/>
          </w:rPr>
          <w:t>ст. 437</w:t>
        </w:r>
      </w:hyperlink>
      <w:r w:rsidR="00AC3DB3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Гражданского</w:t>
      </w:r>
      <w:r w:rsidR="00AC3DB3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кодекса Российской</w:t>
      </w:r>
      <w:r w:rsidR="00AC3DB3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Федерации, а подача </w:t>
      </w:r>
      <w:r w:rsidR="00573A1D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ретендентом </w:t>
      </w:r>
      <w:r w:rsidR="00573A1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Заявки на участие в продаже</w:t>
      </w:r>
      <w:r w:rsidR="00573A1D" w:rsidRPr="00DC4AB7" w:rsidDel="00573A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и перечисление задатка являются акцептом такой оферты в адрес Организатора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 и договор о задатке считается заключенным</w:t>
      </w:r>
      <w:r w:rsidRPr="00DC4AB7">
        <w:rPr>
          <w:rFonts w:ascii="Times New Roman" w:hAnsi="Times New Roman" w:cs="Times New Roman"/>
          <w:spacing w:val="-6"/>
          <w:sz w:val="24"/>
          <w:szCs w:val="24"/>
        </w:rPr>
        <w:t xml:space="preserve"> в письменной форме.</w:t>
      </w:r>
    </w:p>
    <w:p w14:paraId="01B04F6F" w14:textId="4DE2F6B1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Заявка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оформляется на русском языке в установленной Документацией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BD6EE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форме (</w:t>
      </w:r>
      <w:r w:rsidR="004E56D3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</w:t>
      </w:r>
      <w:r w:rsidR="004E56D3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  <w:lang w:val="en-US"/>
        </w:rPr>
        <w:t>VI</w:t>
      </w:r>
      <w:r w:rsidR="00AC3DB3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продаже).</w:t>
      </w:r>
    </w:p>
    <w:p w14:paraId="63E41802" w14:textId="130F2A21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 Заявке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должны прилагаться документы, предусмотренные Документацией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и подтверждающие соответствие Претендентов 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предъявляемым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 ним требованиям.</w:t>
      </w:r>
    </w:p>
    <w:p w14:paraId="407A0364" w14:textId="72720EDC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Документы, необходимые для участия в </w:t>
      </w:r>
      <w:r w:rsidR="00D60451" w:rsidRPr="00DC4AB7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подаются путем 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прикрепления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их 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Электронных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образов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документов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в </w:t>
      </w:r>
      <w:r w:rsidR="00FD42B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Л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ичном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кабинете на </w:t>
      </w:r>
      <w:r w:rsidRPr="00DC4AB7">
        <w:rPr>
          <w:rFonts w:ascii="Times New Roman" w:hAnsi="Times New Roman" w:cs="Times New Roman"/>
          <w:bCs/>
          <w:spacing w:val="-10"/>
          <w:sz w:val="24"/>
          <w:szCs w:val="24"/>
        </w:rPr>
        <w:t>Электронной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площадке.</w:t>
      </w:r>
    </w:p>
    <w:p w14:paraId="23E0EBD2" w14:textId="77777777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Сведения, содержащиеся в Заявке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продаже, не должны допускать двусмысленного толкования.</w:t>
      </w:r>
    </w:p>
    <w:p w14:paraId="06C39EA0" w14:textId="4AF4275C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 документы, входящие в состав Заявки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продаже, должны быть 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оформлены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с учётом следующих требований:</w:t>
      </w:r>
    </w:p>
    <w:p w14:paraId="19A9109B" w14:textId="77777777" w:rsidR="00404427" w:rsidRPr="00DC4AB7" w:rsidRDefault="00404427" w:rsidP="00DF3E9A">
      <w:pPr>
        <w:pStyle w:val="a6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 должны быть подписаны уполномоченным лицом и заверены печатью Претендента</w:t>
      </w:r>
      <w:r w:rsidR="00BF1794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 наличии).</w:t>
      </w:r>
    </w:p>
    <w:p w14:paraId="05EED1CB" w14:textId="77777777" w:rsidR="00404427" w:rsidRPr="00DC4AB7" w:rsidRDefault="00404427" w:rsidP="00DF3E9A">
      <w:pPr>
        <w:pStyle w:val="a6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Копии документов должны быть заверены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соответствующим образом, предусмотренным Документацией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35F3172A" w14:textId="77777777" w:rsidR="00404427" w:rsidRPr="00DC4AB7" w:rsidRDefault="00404427" w:rsidP="00DF3E9A">
      <w:pPr>
        <w:pStyle w:val="a6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документах не допускается применение факсимильных подписей, а также наличие подчисток и исправлений. </w:t>
      </w:r>
    </w:p>
    <w:p w14:paraId="49CC657F" w14:textId="77777777" w:rsidR="00404427" w:rsidRPr="00DC4AB7" w:rsidRDefault="00404427" w:rsidP="00DF3E9A">
      <w:pPr>
        <w:pStyle w:val="a6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 страницы документов должны быть четкими и читаемыми</w:t>
      </w:r>
      <w:r w:rsidR="00BF1794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 том числе и представленные ксерокопии документов, включая надписи на оттисках печатей и штампов).</w:t>
      </w:r>
    </w:p>
    <w:p w14:paraId="415E9EAA" w14:textId="77777777" w:rsidR="00404427" w:rsidRPr="00DC4AB7" w:rsidRDefault="00404427" w:rsidP="00DF3E9A">
      <w:pPr>
        <w:pStyle w:val="a6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Документы, насчитывающие более одного листа, должны быть пронумерованы и заверены печатью Претендента</w:t>
      </w:r>
      <w:r w:rsidR="00BF1794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 наличии) и подписью уполномоченного Претендентом лица.</w:t>
      </w:r>
      <w:bookmarkStart w:id="20" w:name="_Toc230144044"/>
    </w:p>
    <w:p w14:paraId="65F9BE51" w14:textId="77777777" w:rsidR="00404427" w:rsidRPr="00DC4AB7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Порядок представления </w:t>
      </w:r>
      <w:bookmarkEnd w:id="20"/>
      <w:r w:rsidR="003E19CE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З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аявок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продаже</w:t>
      </w:r>
      <w:bookmarkStart w:id="21" w:name="_Toc230144045"/>
    </w:p>
    <w:p w14:paraId="39070C1B" w14:textId="2D07EE30" w:rsidR="00404427" w:rsidRPr="00DC4AB7" w:rsidRDefault="00573A1D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 на участие в продаже</w:t>
      </w:r>
      <w:r w:rsidRPr="00DC4AB7" w:rsidDel="00573A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подаются на </w:t>
      </w:r>
      <w:r w:rsidR="00FD42B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лектронную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площадку, начиная с даты начала приема </w:t>
      </w:r>
      <w:r w:rsidR="004E489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Заявок на участие в продаже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до времени и даты окончания приема </w:t>
      </w:r>
      <w:r w:rsidR="004E489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 на участие в продаже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5E684A1D" w14:textId="09E47DF9" w:rsidR="00404427" w:rsidRPr="00DC4AB7" w:rsidRDefault="00573A1D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 на участие в продаже</w:t>
      </w:r>
      <w:r w:rsidRPr="00DC4AB7" w:rsidDel="00573A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 установленной форме</w:t>
      </w:r>
      <w:r w:rsidR="00BF1794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</w:t>
      </w:r>
      <w:r w:rsidR="004E56D3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</w:t>
      </w:r>
      <w:r w:rsidR="004E56D3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  <w:lang w:val="en-US"/>
        </w:rPr>
        <w:t>VI</w:t>
      </w:r>
      <w:r w:rsidR="00BF1794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продаже) и комплект документов подаются Претендентом одновременно в срок не позднее даты и времени окончания приема </w:t>
      </w:r>
      <w:r w:rsidR="004E489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 на участие в продаже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61F0205C" w14:textId="77777777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установления факта подачи одним Претендентом </w:t>
      </w:r>
      <w:r w:rsidR="000D72A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="003009CC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0D72A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двух</w:t>
      </w:r>
      <w:r w:rsidR="000D72A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)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 более Заявок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в отношении одного и того же лота при условии, что поданные ранее Заявки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таким Претендентом не отозваны, все Заявки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такого Претендента, поданные в отношении данного лота, не рассматриваются.</w:t>
      </w:r>
    </w:p>
    <w:p w14:paraId="541663DB" w14:textId="1DC16571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Физические лица, индивидуальные предприниматели и юридические лица, желающие принять участие в Продаже, могут воспользоваться формой </w:t>
      </w:r>
      <w:r w:rsidR="00573A1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 на участие в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размещенной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Документации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на сайте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Организатора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 на сайте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</w:t>
      </w:r>
      <w:r w:rsidRPr="00DC4AB7">
        <w:rPr>
          <w:rStyle w:val="af4"/>
          <w:rFonts w:ascii="Times New Roman" w:hAnsi="Times New Roman" w:cs="Times New Roman"/>
          <w:color w:val="000000"/>
          <w:spacing w:val="-10"/>
          <w:sz w:val="24"/>
          <w:szCs w:val="24"/>
          <w:u w:val="none"/>
        </w:rPr>
        <w:t>.</w:t>
      </w:r>
    </w:p>
    <w:p w14:paraId="7A019AC0" w14:textId="5DEF2A75" w:rsidR="00404427" w:rsidRPr="00DC4AB7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bookmarkStart w:id="22" w:name="Адрес_орг_конкурса"/>
      <w:bookmarkEnd w:id="21"/>
      <w:bookmarkEnd w:id="22"/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Отзыв </w:t>
      </w:r>
      <w:r w:rsidR="003E19CE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За</w:t>
      </w:r>
      <w:r w:rsidR="00E015D2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явки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продаже,</w:t>
      </w:r>
      <w:r w:rsidRPr="00DC4AB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порядок внесения изменений</w:t>
      </w:r>
      <w:r w:rsidR="000F1CF0" w:rsidRPr="00DC4AB7">
        <w:rPr>
          <w:rFonts w:ascii="Times New Roman" w:hAnsi="Times New Roman" w:cs="Times New Roman"/>
          <w:b/>
          <w:spacing w:val="-6"/>
          <w:sz w:val="24"/>
          <w:szCs w:val="24"/>
        </w:rPr>
        <w:br/>
      </w:r>
      <w:r w:rsidRPr="00DC4AB7">
        <w:rPr>
          <w:rFonts w:ascii="Times New Roman" w:hAnsi="Times New Roman" w:cs="Times New Roman"/>
          <w:b/>
          <w:spacing w:val="-6"/>
          <w:sz w:val="24"/>
          <w:szCs w:val="24"/>
        </w:rPr>
        <w:t xml:space="preserve">в </w:t>
      </w:r>
      <w:r w:rsidR="00573A1D" w:rsidRPr="00DC4AB7">
        <w:rPr>
          <w:rFonts w:ascii="Times New Roman" w:hAnsi="Times New Roman" w:cs="Times New Roman"/>
          <w:b/>
          <w:spacing w:val="-6"/>
          <w:sz w:val="24"/>
          <w:szCs w:val="24"/>
        </w:rPr>
        <w:t>Заявки</w:t>
      </w:r>
      <w:r w:rsidR="007E2D66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="00573A1D" w:rsidRPr="00DC4AB7">
        <w:rPr>
          <w:rFonts w:ascii="Times New Roman" w:hAnsi="Times New Roman" w:cs="Times New Roman"/>
          <w:b/>
          <w:spacing w:val="-6"/>
          <w:sz w:val="24"/>
          <w:szCs w:val="24"/>
        </w:rPr>
        <w:t>на</w:t>
      </w:r>
      <w:r w:rsidR="007E2D66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="00573A1D" w:rsidRPr="00DC4AB7">
        <w:rPr>
          <w:rFonts w:ascii="Times New Roman" w:hAnsi="Times New Roman" w:cs="Times New Roman"/>
          <w:b/>
          <w:spacing w:val="-6"/>
          <w:sz w:val="24"/>
          <w:szCs w:val="24"/>
        </w:rPr>
        <w:t>участие</w:t>
      </w:r>
      <w:r w:rsidR="007E2D66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="00573A1D" w:rsidRPr="00DC4AB7">
        <w:rPr>
          <w:rFonts w:ascii="Times New Roman" w:hAnsi="Times New Roman" w:cs="Times New Roman"/>
          <w:b/>
          <w:spacing w:val="-6"/>
          <w:sz w:val="24"/>
          <w:szCs w:val="24"/>
        </w:rPr>
        <w:t>в</w:t>
      </w:r>
      <w:r w:rsidR="007E2D66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="00573A1D" w:rsidRPr="00DC4AB7">
        <w:rPr>
          <w:rFonts w:ascii="Times New Roman" w:hAnsi="Times New Roman" w:cs="Times New Roman"/>
          <w:b/>
          <w:spacing w:val="-6"/>
          <w:sz w:val="24"/>
          <w:szCs w:val="24"/>
        </w:rPr>
        <w:t>продаже</w:t>
      </w:r>
      <w:r w:rsidR="00573A1D" w:rsidRPr="00DC4AB7" w:rsidDel="00573A1D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</w:p>
    <w:p w14:paraId="2A9AC1EB" w14:textId="70757C84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Претендент</w:t>
      </w:r>
      <w:r w:rsidR="007541B3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до признания его Участником</w:t>
      </w:r>
      <w:r w:rsidR="0068363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7541B3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имеет право отозвать </w:t>
      </w:r>
      <w:r w:rsidR="00B97DD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 на участие в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:</w:t>
      </w:r>
    </w:p>
    <w:p w14:paraId="597121EC" w14:textId="4C3459A8" w:rsidR="007541B3" w:rsidRPr="00DC4AB7" w:rsidRDefault="00187809" w:rsidP="001878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ab/>
        <w:t xml:space="preserve">-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период до окончания срока приема </w:t>
      </w:r>
      <w:r w:rsidR="003E19CE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аявок</w:t>
      </w:r>
      <w:r w:rsidR="004E489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на участие в продаже</w:t>
      </w:r>
      <w:r w:rsidR="003009C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E13F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-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путем направления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письменного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уведомления</w:t>
      </w:r>
      <w:r w:rsidR="00DF3E9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об отзыве </w:t>
      </w:r>
      <w:r w:rsidR="00B97DD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 на участие в продаже</w:t>
      </w:r>
      <w:r w:rsidR="00B97DD4" w:rsidRPr="00DC4AB7" w:rsidDel="00B97DD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Электронную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75FB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площадку</w:t>
      </w:r>
      <w:r w:rsidR="007541B3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</w:t>
      </w:r>
      <w:r w:rsidR="007541B3" w:rsidRPr="00DC4AB7">
        <w:rPr>
          <w:rFonts w:ascii="Times New Roman" w:hAnsi="Times New Roman" w:cs="Times New Roman"/>
          <w:sz w:val="24"/>
          <w:szCs w:val="24"/>
        </w:rPr>
        <w:t xml:space="preserve">а также по электронному адресу почтового ящика Организатора продажи (E-mail): </w:t>
      </w:r>
      <w:r w:rsidR="007541B3" w:rsidRPr="00DC4AB7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="007541B3" w:rsidRPr="00DC4AB7">
        <w:rPr>
          <w:rFonts w:ascii="Times New Roman" w:hAnsi="Times New Roman" w:cs="Times New Roman"/>
          <w:sz w:val="24"/>
          <w:szCs w:val="24"/>
        </w:rPr>
        <w:t>@</w:t>
      </w:r>
      <w:r w:rsidR="007541B3" w:rsidRPr="00DC4AB7">
        <w:rPr>
          <w:rFonts w:ascii="Times New Roman" w:hAnsi="Times New Roman" w:cs="Times New Roman"/>
          <w:sz w:val="24"/>
          <w:szCs w:val="24"/>
          <w:lang w:val="en-US"/>
        </w:rPr>
        <w:t>rt</w:t>
      </w:r>
      <w:r w:rsidR="007541B3" w:rsidRPr="00DC4AB7">
        <w:rPr>
          <w:rFonts w:ascii="Times New Roman" w:hAnsi="Times New Roman" w:cs="Times New Roman"/>
          <w:sz w:val="24"/>
          <w:szCs w:val="24"/>
        </w:rPr>
        <w:t>-</w:t>
      </w:r>
      <w:r w:rsidR="007541B3" w:rsidRPr="00DC4AB7">
        <w:rPr>
          <w:rFonts w:ascii="Times New Roman" w:hAnsi="Times New Roman" w:cs="Times New Roman"/>
          <w:sz w:val="24"/>
          <w:szCs w:val="24"/>
          <w:lang w:val="en-US"/>
        </w:rPr>
        <w:t>capital</w:t>
      </w:r>
      <w:r w:rsidR="007541B3" w:rsidRPr="00DC4AB7">
        <w:rPr>
          <w:rFonts w:ascii="Times New Roman" w:hAnsi="Times New Roman" w:cs="Times New Roman"/>
          <w:sz w:val="24"/>
          <w:szCs w:val="24"/>
        </w:rPr>
        <w:t>.</w:t>
      </w:r>
      <w:r w:rsidR="007541B3" w:rsidRPr="00DC4AB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7541B3" w:rsidRPr="00DC4AB7">
        <w:rPr>
          <w:rFonts w:ascii="Times New Roman" w:hAnsi="Times New Roman" w:cs="Times New Roman"/>
          <w:sz w:val="24"/>
          <w:szCs w:val="24"/>
        </w:rPr>
        <w:t>;</w:t>
      </w:r>
    </w:p>
    <w:p w14:paraId="50BF22E9" w14:textId="7D21BDA8" w:rsidR="00404427" w:rsidRPr="00DC4AB7" w:rsidRDefault="00404427" w:rsidP="00DF3E9A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период после окончания срока приема </w:t>
      </w:r>
      <w:r w:rsidR="003E19CE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аявок</w:t>
      </w:r>
      <w:r w:rsidR="004E489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на участие в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 до признания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его Участником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E13F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-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путем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направления письменного уведомления</w:t>
      </w:r>
      <w:r w:rsidR="007541B3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, </w:t>
      </w:r>
      <w:r w:rsidR="007541B3" w:rsidRPr="00DC4AB7">
        <w:rPr>
          <w:rFonts w:ascii="Times New Roman" w:hAnsi="Times New Roman" w:cs="Times New Roman"/>
          <w:sz w:val="24"/>
          <w:szCs w:val="24"/>
        </w:rPr>
        <w:t>подписанного уполномоченным лицом от имени Претендента,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в адрес Организатора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CA0EB8" w:rsidRPr="00DC4AB7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по электронному адресу почтового ящика</w:t>
      </w:r>
      <w:r w:rsidR="00BF1794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(E-mail): </w:t>
      </w:r>
      <w:r w:rsidR="00BC625F" w:rsidRPr="00DC4AB7">
        <w:rPr>
          <w:rFonts w:ascii="Times New Roman" w:hAnsi="Times New Roman" w:cs="Times New Roman"/>
          <w:spacing w:val="-10"/>
          <w:sz w:val="24"/>
          <w:szCs w:val="24"/>
        </w:rPr>
        <w:t>torgi@rt-capital.ru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4FAB1E55" w14:textId="7E56D115" w:rsidR="00404427" w:rsidRPr="00DC4AB7" w:rsidRDefault="003E19CE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В случае отзыва Претендентом </w:t>
      </w:r>
      <w:r w:rsidR="00B97DD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 на участие в продаже</w:t>
      </w:r>
      <w:r w:rsidR="00B97DD4" w:rsidRPr="00DC4AB7" w:rsidDel="00B97DD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до окончания приема </w:t>
      </w:r>
      <w:r w:rsidR="004E489B" w:rsidRPr="00DC4AB7">
        <w:rPr>
          <w:rFonts w:ascii="Times New Roman" w:hAnsi="Times New Roman" w:cs="Times New Roman"/>
          <w:spacing w:val="-10"/>
          <w:sz w:val="24"/>
          <w:szCs w:val="24"/>
        </w:rPr>
        <w:t>Заявок</w:t>
      </w:r>
      <w:r w:rsidR="004E489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на участие в продаже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, поступивший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 Претендента задаток подлежит возврату в течение 5</w:t>
      </w:r>
      <w:r w:rsidR="00BF1794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(пяти)</w:t>
      </w:r>
      <w:r w:rsidR="00385089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рабочих дней со дня поступления уведомления об отзыве </w:t>
      </w:r>
      <w:r w:rsidR="00B97DD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 на участие в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В случае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 xml:space="preserve">отзыва Претендентом </w:t>
      </w:r>
      <w:r w:rsidR="00B97DD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 на участие в продаже</w:t>
      </w:r>
      <w:r w:rsidR="00B97DD4" w:rsidRPr="00DC4AB7" w:rsidDel="00B97DD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позднее дня окончания приема З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аявок</w:t>
      </w:r>
      <w:r w:rsidR="004E489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на участие в продаже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задаток возвращается в порядке, установленном для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Участников</w:t>
      </w:r>
      <w:r w:rsidR="0068363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родажи</w:t>
      </w:r>
      <w:r w:rsidR="007541B3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Документацией по продаже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72B78CF9" w14:textId="00B8062C" w:rsidR="00404427" w:rsidRPr="00DC4AB7" w:rsidRDefault="00404427" w:rsidP="00DF3E9A">
      <w:pPr>
        <w:pStyle w:val="31"/>
        <w:numPr>
          <w:ilvl w:val="1"/>
          <w:numId w:val="7"/>
        </w:numPr>
        <w:ind w:left="0" w:firstLine="709"/>
        <w:contextualSpacing/>
        <w:rPr>
          <w:color w:val="000000"/>
          <w:spacing w:val="-10"/>
          <w:sz w:val="24"/>
          <w:szCs w:val="24"/>
        </w:rPr>
      </w:pPr>
      <w:r w:rsidRPr="00DC4AB7">
        <w:rPr>
          <w:color w:val="000000"/>
          <w:spacing w:val="-10"/>
          <w:sz w:val="24"/>
          <w:szCs w:val="24"/>
        </w:rPr>
        <w:t xml:space="preserve">В случае отзыва Претендентом </w:t>
      </w:r>
      <w:r w:rsidR="00B97DD4" w:rsidRPr="00DC4AB7">
        <w:rPr>
          <w:color w:val="000000"/>
          <w:spacing w:val="-10"/>
          <w:sz w:val="24"/>
          <w:szCs w:val="24"/>
        </w:rPr>
        <w:t>Заявки на участие в продаже</w:t>
      </w:r>
      <w:r w:rsidR="00B97DD4" w:rsidRPr="00DC4AB7" w:rsidDel="00B97DD4">
        <w:rPr>
          <w:color w:val="000000"/>
          <w:spacing w:val="-10"/>
          <w:sz w:val="24"/>
          <w:szCs w:val="24"/>
        </w:rPr>
        <w:t xml:space="preserve"> </w:t>
      </w:r>
      <w:r w:rsidRPr="00DC4AB7">
        <w:rPr>
          <w:color w:val="000000"/>
          <w:spacing w:val="-10"/>
          <w:sz w:val="24"/>
          <w:szCs w:val="24"/>
        </w:rPr>
        <w:t>в установленном порядке</w:t>
      </w:r>
      <w:r w:rsidR="00C7683B">
        <w:rPr>
          <w:color w:val="000000"/>
          <w:spacing w:val="-10"/>
          <w:sz w:val="24"/>
          <w:szCs w:val="24"/>
        </w:rPr>
        <w:t xml:space="preserve"> до окончания срока приема Заявок на участие в продаже</w:t>
      </w:r>
      <w:r w:rsidRPr="00DC4AB7">
        <w:rPr>
          <w:color w:val="000000"/>
          <w:spacing w:val="-10"/>
          <w:sz w:val="24"/>
          <w:szCs w:val="24"/>
        </w:rPr>
        <w:t xml:space="preserve">, уведомление об отзыве </w:t>
      </w:r>
      <w:r w:rsidR="00B97DD4" w:rsidRPr="00DC4AB7">
        <w:rPr>
          <w:color w:val="000000"/>
          <w:spacing w:val="-10"/>
          <w:sz w:val="24"/>
          <w:szCs w:val="24"/>
        </w:rPr>
        <w:t>Заявки на участие в продаже</w:t>
      </w:r>
      <w:r w:rsidR="00B97DD4" w:rsidRPr="00DC4AB7" w:rsidDel="00B97DD4">
        <w:rPr>
          <w:color w:val="000000"/>
          <w:spacing w:val="-10"/>
          <w:sz w:val="24"/>
          <w:szCs w:val="24"/>
        </w:rPr>
        <w:t xml:space="preserve"> </w:t>
      </w:r>
      <w:r w:rsidRPr="00DC4AB7">
        <w:rPr>
          <w:color w:val="000000"/>
          <w:spacing w:val="-10"/>
          <w:sz w:val="24"/>
          <w:szCs w:val="24"/>
        </w:rPr>
        <w:t xml:space="preserve">вместе с </w:t>
      </w:r>
      <w:r w:rsidR="00B97DD4" w:rsidRPr="00DC4AB7">
        <w:rPr>
          <w:color w:val="000000"/>
          <w:spacing w:val="-10"/>
          <w:sz w:val="24"/>
          <w:szCs w:val="24"/>
        </w:rPr>
        <w:t>Заявкой на участие в продаже</w:t>
      </w:r>
      <w:r w:rsidR="00FA6485" w:rsidRPr="00DC4AB7">
        <w:rPr>
          <w:color w:val="000000"/>
          <w:spacing w:val="-10"/>
          <w:sz w:val="24"/>
          <w:szCs w:val="24"/>
        </w:rPr>
        <w:t xml:space="preserve"> </w:t>
      </w:r>
      <w:r w:rsidRPr="00DC4AB7">
        <w:rPr>
          <w:color w:val="000000"/>
          <w:spacing w:val="-10"/>
          <w:sz w:val="24"/>
          <w:szCs w:val="24"/>
        </w:rPr>
        <w:t xml:space="preserve">в течение </w:t>
      </w:r>
      <w:r w:rsidR="003009CC" w:rsidRPr="00DC4AB7">
        <w:rPr>
          <w:color w:val="000000"/>
          <w:spacing w:val="-10"/>
          <w:sz w:val="24"/>
          <w:szCs w:val="24"/>
        </w:rPr>
        <w:t>1</w:t>
      </w:r>
      <w:r w:rsidR="003009CC" w:rsidRPr="00DC4AB7">
        <w:rPr>
          <w:spacing w:val="-10"/>
          <w:sz w:val="24"/>
          <w:szCs w:val="24"/>
        </w:rPr>
        <w:t> (</w:t>
      </w:r>
      <w:r w:rsidRPr="00DC4AB7">
        <w:rPr>
          <w:color w:val="000000"/>
          <w:spacing w:val="-10"/>
          <w:sz w:val="24"/>
          <w:szCs w:val="24"/>
        </w:rPr>
        <w:t>одного</w:t>
      </w:r>
      <w:r w:rsidR="003009CC" w:rsidRPr="00DC4AB7">
        <w:rPr>
          <w:color w:val="000000"/>
          <w:spacing w:val="-10"/>
          <w:sz w:val="24"/>
          <w:szCs w:val="24"/>
        </w:rPr>
        <w:t>)</w:t>
      </w:r>
      <w:r w:rsidRPr="00DC4AB7">
        <w:rPr>
          <w:color w:val="000000"/>
          <w:spacing w:val="-10"/>
          <w:sz w:val="24"/>
          <w:szCs w:val="24"/>
        </w:rPr>
        <w:t xml:space="preserve"> часа поступает в </w:t>
      </w:r>
      <w:r w:rsidR="009D3DCF" w:rsidRPr="00DC4AB7">
        <w:rPr>
          <w:color w:val="000000"/>
          <w:spacing w:val="-10"/>
          <w:sz w:val="24"/>
          <w:szCs w:val="24"/>
        </w:rPr>
        <w:t>Л</w:t>
      </w:r>
      <w:r w:rsidRPr="00DC4AB7">
        <w:rPr>
          <w:color w:val="000000"/>
          <w:spacing w:val="-10"/>
          <w:sz w:val="24"/>
          <w:szCs w:val="24"/>
        </w:rPr>
        <w:t>ичный</w:t>
      </w:r>
      <w:r w:rsidR="009D3DCF" w:rsidRPr="00DC4AB7">
        <w:rPr>
          <w:color w:val="000000"/>
          <w:spacing w:val="-10"/>
          <w:sz w:val="24"/>
          <w:szCs w:val="24"/>
        </w:rPr>
        <w:t> </w:t>
      </w:r>
      <w:r w:rsidRPr="00DC4AB7">
        <w:rPr>
          <w:color w:val="000000"/>
          <w:spacing w:val="-10"/>
          <w:sz w:val="24"/>
          <w:szCs w:val="24"/>
        </w:rPr>
        <w:t>кабинет Организатора продажи, о чем Претенденту направляется соответствующее уведомление</w:t>
      </w:r>
      <w:r w:rsidR="00082BCE" w:rsidRPr="00DC4AB7">
        <w:rPr>
          <w:color w:val="000000"/>
          <w:spacing w:val="-10"/>
          <w:sz w:val="24"/>
          <w:szCs w:val="24"/>
        </w:rPr>
        <w:t xml:space="preserve"> </w:t>
      </w:r>
      <w:r w:rsidR="00082BCE" w:rsidRPr="00DC4AB7">
        <w:rPr>
          <w:sz w:val="24"/>
          <w:szCs w:val="24"/>
        </w:rPr>
        <w:t>в соответствии с правилами пользования Электронной площадкой</w:t>
      </w:r>
      <w:r w:rsidRPr="00DC4AB7">
        <w:rPr>
          <w:color w:val="000000"/>
          <w:spacing w:val="-10"/>
          <w:sz w:val="24"/>
          <w:szCs w:val="24"/>
        </w:rPr>
        <w:t>.</w:t>
      </w:r>
    </w:p>
    <w:p w14:paraId="06A83475" w14:textId="7BA70CE1" w:rsidR="00404427" w:rsidRPr="00DC4AB7" w:rsidRDefault="003E19CE" w:rsidP="00DF3E9A">
      <w:pPr>
        <w:pStyle w:val="31"/>
        <w:numPr>
          <w:ilvl w:val="1"/>
          <w:numId w:val="7"/>
        </w:numPr>
        <w:ind w:left="0" w:firstLine="709"/>
        <w:contextualSpacing/>
        <w:rPr>
          <w:color w:val="000000"/>
          <w:spacing w:val="-10"/>
          <w:sz w:val="24"/>
          <w:szCs w:val="24"/>
        </w:rPr>
      </w:pPr>
      <w:r w:rsidRPr="00DC4AB7">
        <w:rPr>
          <w:color w:val="000000"/>
          <w:spacing w:val="-10"/>
          <w:sz w:val="24"/>
          <w:szCs w:val="24"/>
        </w:rPr>
        <w:t xml:space="preserve">Изменение </w:t>
      </w:r>
      <w:r w:rsidR="00B97DD4" w:rsidRPr="00DC4AB7">
        <w:rPr>
          <w:color w:val="000000"/>
          <w:spacing w:val="-10"/>
          <w:sz w:val="24"/>
          <w:szCs w:val="24"/>
        </w:rPr>
        <w:t>Заявки на участие в продаже</w:t>
      </w:r>
      <w:r w:rsidR="00B97DD4" w:rsidRPr="00DC4AB7" w:rsidDel="00B97DD4">
        <w:rPr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color w:val="000000"/>
          <w:spacing w:val="-10"/>
          <w:sz w:val="24"/>
          <w:szCs w:val="24"/>
        </w:rPr>
        <w:t xml:space="preserve">допускается только путем подачи Претендентом новой </w:t>
      </w:r>
      <w:r w:rsidR="00B97DD4" w:rsidRPr="00DC4AB7">
        <w:rPr>
          <w:color w:val="000000"/>
          <w:spacing w:val="-10"/>
          <w:sz w:val="24"/>
          <w:szCs w:val="24"/>
        </w:rPr>
        <w:t>Заявки на участие в продаже</w:t>
      </w:r>
      <w:r w:rsidR="00B97DD4" w:rsidRPr="00DC4AB7" w:rsidDel="00B97DD4">
        <w:rPr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color w:val="000000"/>
          <w:spacing w:val="-10"/>
          <w:sz w:val="24"/>
          <w:szCs w:val="24"/>
        </w:rPr>
        <w:t>в установленные сроки проведения Пр</w:t>
      </w:r>
      <w:r w:rsidRPr="00DC4AB7">
        <w:rPr>
          <w:color w:val="000000"/>
          <w:spacing w:val="-10"/>
          <w:sz w:val="24"/>
          <w:szCs w:val="24"/>
        </w:rPr>
        <w:t xml:space="preserve">одажи, при этом первоначальная </w:t>
      </w:r>
      <w:r w:rsidR="00B97DD4" w:rsidRPr="00DC4AB7">
        <w:rPr>
          <w:color w:val="000000"/>
          <w:spacing w:val="-10"/>
          <w:sz w:val="24"/>
          <w:szCs w:val="24"/>
        </w:rPr>
        <w:t>Заявка на участие в продаже</w:t>
      </w:r>
      <w:r w:rsidR="00B97DD4" w:rsidRPr="00DC4AB7" w:rsidDel="00B97DD4">
        <w:rPr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color w:val="000000"/>
          <w:spacing w:val="-10"/>
          <w:sz w:val="24"/>
          <w:szCs w:val="24"/>
        </w:rPr>
        <w:t>должна быть отозвана.</w:t>
      </w:r>
    </w:p>
    <w:p w14:paraId="7DF113B0" w14:textId="77777777" w:rsidR="00404427" w:rsidRPr="00DC4AB7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Заявки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продаже, поданные с опозданием</w:t>
      </w:r>
    </w:p>
    <w:p w14:paraId="248D4711" w14:textId="52A602EE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с документами, полученные после окончания установленного срока приема </w:t>
      </w:r>
      <w:r w:rsidR="004E489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Заявок на участие в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не рассматриваются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</w:p>
    <w:p w14:paraId="5AEC2207" w14:textId="24523CEB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Задаток таким Претендентам возвращается в течение 5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(пяти)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рабочих дней со дня подписания 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Протокола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об итогах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Комиссией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по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bookmarkStart w:id="23" w:name="_Toc229476278"/>
      <w:bookmarkStart w:id="24" w:name="_Toc230144057"/>
    </w:p>
    <w:p w14:paraId="2FE251FE" w14:textId="77777777" w:rsidR="00404427" w:rsidRPr="00DC4AB7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Срок действия </w:t>
      </w:r>
      <w:bookmarkEnd w:id="23"/>
      <w:bookmarkEnd w:id="24"/>
      <w:r w:rsidR="003E19CE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З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аявки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продаже</w:t>
      </w:r>
    </w:p>
    <w:p w14:paraId="187042E2" w14:textId="12214078" w:rsidR="00404427" w:rsidRDefault="00B97DD4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 на участие в продаже</w:t>
      </w:r>
      <w:r w:rsidRPr="00DC4AB7" w:rsidDel="00B97DD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Участников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продажи действуют до момента подписания Комиссией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по продаже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E19CE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Протокола об итогах </w:t>
      </w:r>
      <w:r w:rsidR="00D60451"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3E19CE" w:rsidRPr="00DC4AB7">
        <w:rPr>
          <w:rFonts w:ascii="Times New Roman" w:hAnsi="Times New Roman" w:cs="Times New Roman"/>
          <w:spacing w:val="-10"/>
          <w:sz w:val="24"/>
          <w:szCs w:val="24"/>
        </w:rPr>
        <w:t>, а З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аявка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продаже Участника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продажи, признанного Победителем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продажи</w:t>
      </w:r>
      <w:r w:rsidR="008F7A04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или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="005E0972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5E0972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, и Участника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продажи, который сделал</w:t>
      </w:r>
      <w:r w:rsidR="00DF3E9A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предпоследнее предложение о цене Имущества, сохраняют свое действие в течение всего срока</w:t>
      </w:r>
      <w:r w:rsidR="00DF3E9A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проведения</w:t>
      </w:r>
      <w:r w:rsidR="00E667DC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D60451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до момента подписания договора купли-продажи</w:t>
      </w:r>
      <w:r w:rsidR="000D72A9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с Победителем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DC296D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8F7A04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или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продажи.</w:t>
      </w:r>
    </w:p>
    <w:p w14:paraId="25C2A820" w14:textId="2CC92BBF" w:rsidR="00404427" w:rsidRPr="00DC4AB7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Документы, </w:t>
      </w:r>
      <w:r w:rsidRPr="00DC4AB7">
        <w:rPr>
          <w:rFonts w:ascii="Times New Roman" w:hAnsi="Times New Roman" w:cs="Times New Roman"/>
          <w:b/>
          <w:bCs/>
          <w:iCs/>
          <w:color w:val="000000"/>
          <w:spacing w:val="-6"/>
          <w:sz w:val="24"/>
          <w:szCs w:val="24"/>
        </w:rPr>
        <w:t>предоставляемые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для участия в </w:t>
      </w:r>
      <w:r w:rsidR="00D60451" w:rsidRPr="00DC4AB7">
        <w:rPr>
          <w:rFonts w:ascii="Times New Roman" w:hAnsi="Times New Roman" w:cs="Times New Roman"/>
          <w:b/>
          <w:bCs/>
          <w:iCs/>
          <w:color w:val="000000"/>
          <w:spacing w:val="-6"/>
          <w:sz w:val="24"/>
          <w:szCs w:val="24"/>
        </w:rPr>
        <w:t>Продаже</w:t>
      </w:r>
    </w:p>
    <w:p w14:paraId="37B8AD2A" w14:textId="61BA9E2D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25" w:name="_Toc229476277"/>
      <w:bookmarkStart w:id="26" w:name="_Toc230144056"/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Для участия в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а также последующего заключения договора купли-продажи по итогам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с учетом требований к оформлению документов необходимо предоставить:</w:t>
      </w:r>
    </w:p>
    <w:p w14:paraId="42D8006B" w14:textId="405B2D2D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Заявку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по установленной форме (</w:t>
      </w:r>
      <w:r w:rsidR="004E56D3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Раздел</w:t>
      </w:r>
      <w:r w:rsidR="004E56D3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  <w:lang w:val="en-US"/>
        </w:rPr>
        <w:t>VI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64B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64B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64B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продаже).</w:t>
      </w:r>
    </w:p>
    <w:p w14:paraId="7394F2BE" w14:textId="77777777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 случае подачи Заявки</w:t>
      </w:r>
      <w:r w:rsidR="00CF5B9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продаже уполномоченным представителем Претендента</w:t>
      </w:r>
      <w:r w:rsidR="00F64B27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(для физических лиц, индивидуальных предпринимателей)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– удостоверенная нотариусом доверенность или ее нотариально заверенная копия;</w:t>
      </w:r>
    </w:p>
    <w:p w14:paraId="3431561D" w14:textId="7777777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 случае подачи Заявки</w:t>
      </w:r>
      <w:r w:rsidR="00CF5B9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на</w:t>
      </w:r>
      <w:r w:rsidR="00CF5B9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участие</w:t>
      </w:r>
      <w:r w:rsidR="00CF5B9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</w:t>
      </w:r>
      <w:r w:rsidR="00CF5B9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продаже уполномоченным представителем Претендента</w:t>
      </w:r>
      <w:r w:rsidR="00F64B27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(для юридических лиц)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3009C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доверенность от имени юридического лица за подписью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его руководителя или иного лица, уполномоченного на это учредительными документами,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заверенную печатью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с приложением печати юридического лица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(при наличии);</w:t>
      </w:r>
    </w:p>
    <w:p w14:paraId="63C1705F" w14:textId="7777777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 доверенности должна быть приложена копия паспорта доверенного лица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(все страницы);</w:t>
      </w:r>
    </w:p>
    <w:p w14:paraId="0F00E48D" w14:textId="3D10DB9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В доверенности должны содержаться сведения о Предмете</w:t>
      </w:r>
      <w:r w:rsidR="00E06F3C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продажи и должны быть указаны следующие полномочия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представителя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: подписание договора о задатке, участие в </w:t>
      </w:r>
      <w:r w:rsidR="00D60451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Продаже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, определение цены </w:t>
      </w:r>
      <w:r w:rsidRPr="00DC4AB7">
        <w:rPr>
          <w:rFonts w:ascii="Times New Roman" w:hAnsi="Times New Roman" w:cs="Times New Roman"/>
          <w:b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, подписание протоколов и иных документов в ходе </w:t>
      </w:r>
      <w:r w:rsidR="00D60451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 xml:space="preserve">и по итогам </w:t>
      </w:r>
      <w:r w:rsidR="00D60451"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.</w:t>
      </w:r>
    </w:p>
    <w:p w14:paraId="304CA840" w14:textId="1569BEBD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Платежное поручение или квитанция с отметкой банка об исполнении в подтверждение внесения Претендентом установленной суммы задатка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в соответствии с п</w:t>
      </w:r>
      <w:r w:rsidR="00E667DC" w:rsidRPr="00DC4AB7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1.</w:t>
      </w:r>
      <w:r w:rsidR="00097665" w:rsidRPr="00DC4AB7">
        <w:rPr>
          <w:rFonts w:ascii="Times New Roman" w:hAnsi="Times New Roman" w:cs="Times New Roman"/>
          <w:spacing w:val="-10"/>
          <w:sz w:val="24"/>
          <w:szCs w:val="24"/>
        </w:rPr>
        <w:t>1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A6485" w:rsidRPr="00DC4AB7">
        <w:rPr>
          <w:rFonts w:ascii="Times New Roman" w:hAnsi="Times New Roman" w:cs="Times New Roman"/>
          <w:spacing w:val="-10"/>
          <w:sz w:val="24"/>
          <w:szCs w:val="24"/>
        </w:rPr>
        <w:t>продаже.</w:t>
      </w:r>
    </w:p>
    <w:p w14:paraId="78D2481F" w14:textId="637BDDA6" w:rsidR="001E2F35" w:rsidRPr="00DC4AB7" w:rsidRDefault="001E2F35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Документ, подтверждающий согласие антимонопольного органа на приобретение Претендентом Имущества, в случае, если такое согласие антимонопольного органа требуется в соответствии с антимонопольным законодательством Российской Федерации.</w:t>
      </w:r>
    </w:p>
    <w:p w14:paraId="07DF6D7B" w14:textId="77777777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Опись представленных документов, подписанную Претендентом или его уполномоченным представителем и заверенную печатью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(при наличии)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организации или индивидуального предпринимателя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(составляется Претендентом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; </w:t>
      </w:r>
    </w:p>
    <w:p w14:paraId="2177AD13" w14:textId="77777777" w:rsidR="00404427" w:rsidRPr="00DC4AB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От Претендентов</w:t>
      </w:r>
      <w:r w:rsidR="000F1CF0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–</w:t>
      </w:r>
      <w:r w:rsidR="000F1CF0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физических лиц</w:t>
      </w:r>
      <w:r w:rsidR="00F64B27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(резидентов Российской Федерации):</w:t>
      </w:r>
    </w:p>
    <w:p w14:paraId="07377DE2" w14:textId="14C704F3" w:rsidR="00404427" w:rsidRPr="00DC4AB7" w:rsidRDefault="00404427" w:rsidP="00DF3E9A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 xml:space="preserve">копия общегражданского паспорта </w:t>
      </w:r>
      <w:r w:rsidR="00F474B6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474B6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(все страницы);</w:t>
      </w:r>
    </w:p>
    <w:p w14:paraId="76E5019E" w14:textId="32158FCE" w:rsidR="00404427" w:rsidRPr="00DC4AB7" w:rsidRDefault="00404427" w:rsidP="00DF3E9A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нотариально заверенное согласие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супруга(</w:t>
      </w:r>
      <w:r w:rsidR="000D72A9" w:rsidRPr="00DC4AB7">
        <w:rPr>
          <w:rFonts w:ascii="Times New Roman" w:hAnsi="Times New Roman" w:cs="Times New Roman"/>
          <w:spacing w:val="-10"/>
          <w:sz w:val="24"/>
          <w:szCs w:val="24"/>
        </w:rPr>
        <w:t>-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и)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приобретение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Имущества по результатам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либо заявление Претендента о том, что он в браке не состоит;</w:t>
      </w:r>
    </w:p>
    <w:p w14:paraId="4A7C0548" w14:textId="7777777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От Претендентов</w:t>
      </w:r>
      <w:r w:rsidR="000F1CF0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–</w:t>
      </w:r>
      <w:r w:rsidR="000F1CF0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индивидуальных предпринимателей</w:t>
      </w:r>
      <w:r w:rsidR="00F64B27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(резидентов Российской Федерации):</w:t>
      </w:r>
    </w:p>
    <w:p w14:paraId="12E370CD" w14:textId="003AAE27" w:rsidR="00404427" w:rsidRPr="00DC4AB7" w:rsidRDefault="00404427" w:rsidP="00DF3E9A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копия общегражданского паспорта </w:t>
      </w:r>
      <w:r w:rsidR="00F474B6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Российской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474B6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(все страницы);</w:t>
      </w:r>
    </w:p>
    <w:p w14:paraId="3A6B338D" w14:textId="6637B940" w:rsidR="00404427" w:rsidRPr="00DC4AB7" w:rsidRDefault="00404427" w:rsidP="00DF3E9A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 свидетельства индивидуального предпринимателя либо лист записи ЕГРИП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 индивидуальных предпринимателей, зарегистрированных с 1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января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2017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г.);</w:t>
      </w:r>
    </w:p>
    <w:p w14:paraId="3DA58236" w14:textId="77777777" w:rsidR="00404427" w:rsidRPr="00DC4AB7" w:rsidRDefault="00404427" w:rsidP="00DF3E9A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копия свидетельства о постановке на учет в налоговом органе;</w:t>
      </w:r>
    </w:p>
    <w:p w14:paraId="1181313B" w14:textId="02CAB71A" w:rsidR="00404427" w:rsidRPr="00DC4AB7" w:rsidRDefault="00404427" w:rsidP="00DF3E9A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нотариально заверенное согласие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супруга(</w:t>
      </w:r>
      <w:r w:rsidR="000D72A9" w:rsidRPr="00DC4AB7">
        <w:rPr>
          <w:rFonts w:ascii="Times New Roman" w:hAnsi="Times New Roman" w:cs="Times New Roman"/>
          <w:spacing w:val="-10"/>
          <w:sz w:val="24"/>
          <w:szCs w:val="24"/>
        </w:rPr>
        <w:t>-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и)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приобретение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Имущества по результатам </w:t>
      </w:r>
      <w:r w:rsidR="00D60451"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либо заявление Претендента о том, что он в браке не состоит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;</w:t>
      </w:r>
    </w:p>
    <w:p w14:paraId="244A4F38" w14:textId="7777777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От Претендентов – юридических лиц</w:t>
      </w:r>
      <w:r w:rsidR="00CF5B9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(резидентов Российской</w:t>
      </w:r>
      <w:r w:rsidR="00CF5B9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Федерации):</w:t>
      </w:r>
    </w:p>
    <w:p w14:paraId="51CDE651" w14:textId="35DF230F" w:rsidR="00404427" w:rsidRPr="00DC4AB7" w:rsidRDefault="00404427" w:rsidP="00DF3E9A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 учредительных документов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(устав организации, изменения в устав, свидетельство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 государственной регистрации организации либо лист записи ЕГРЮЛ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 организаций, зарегистрированных с 1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января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2017</w:t>
      </w:r>
      <w:r w:rsidR="00CF5B9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г.);</w:t>
      </w:r>
    </w:p>
    <w:p w14:paraId="63099C7F" w14:textId="77777777" w:rsidR="00404427" w:rsidRPr="00DC4AB7" w:rsidRDefault="00404427" w:rsidP="00DF3E9A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 свидетельства о постановке юридического лица на учет в налоговом органе;</w:t>
      </w:r>
    </w:p>
    <w:p w14:paraId="02C5A3A2" w14:textId="77777777" w:rsidR="00404427" w:rsidRPr="00DC4AB7" w:rsidRDefault="00404427" w:rsidP="00DF3E9A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копии документов, подтверждающие полномочия органов управления и должностных лиц Претендента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(протокол об избрании, приказ о назначении);</w:t>
      </w:r>
    </w:p>
    <w:p w14:paraId="73233C1D" w14:textId="50541216" w:rsidR="00404427" w:rsidRPr="00DC4AB7" w:rsidRDefault="00404427" w:rsidP="00DF3E9A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выписка из Единого государственного реестра юридических лиц</w:t>
      </w:r>
      <w:r w:rsidR="00F64B27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(оригинал на бумажном носителе или полученная в электронном виде с использованием функционала официального сайта налогового органа, подписанная усиленной квалифицированной электронной подписью налогового органа и заверенная </w:t>
      </w:r>
      <w:r w:rsidR="00573A1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Претендентом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) со сроком давности не более одного месяца, предшествующего дате подачи </w:t>
      </w:r>
      <w:r w:rsidR="00B97DD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Заявки на участие в продаже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1</w:t>
      </w:r>
      <w:r w:rsidR="0057617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экз.;</w:t>
      </w:r>
    </w:p>
    <w:p w14:paraId="29C62292" w14:textId="77777777" w:rsidR="00404427" w:rsidRPr="00DC4AB7" w:rsidRDefault="00404427" w:rsidP="00DF3E9A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копия решения соответствующего органа управления Претендента об одобрении и совершении сделки по покупке Имущества (а)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с указанием предельной цены Имущества или (б)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ограничения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на предельную цену Имущества отсутствуют;</w:t>
      </w:r>
    </w:p>
    <w:p w14:paraId="3128F329" w14:textId="4446C077" w:rsidR="00404427" w:rsidRPr="00DC4AB7" w:rsidRDefault="00404427" w:rsidP="00DF3E9A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заверенная печатью организации</w:t>
      </w:r>
      <w:r w:rsidR="0038784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(при наличии) и подписью руководителя организации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копия бухгалтерского баланса Претендента на последнюю отчетную дату.</w:t>
      </w:r>
    </w:p>
    <w:p w14:paraId="0B05479C" w14:textId="7777777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От Претендентов</w:t>
      </w:r>
      <w:r w:rsidR="000F1CF0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-</w:t>
      </w:r>
      <w:r w:rsidR="000F1CF0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иностранных юридических или физических лиц</w:t>
      </w:r>
      <w:r w:rsidR="0038784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(нерезидентов Российской</w:t>
      </w:r>
      <w:r w:rsidR="00CF5B9A" w:rsidRPr="00DC4AB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Федерации):</w:t>
      </w:r>
    </w:p>
    <w:p w14:paraId="6498EBBC" w14:textId="1B1FAFD8" w:rsidR="00404427" w:rsidRPr="00DC4AB7" w:rsidRDefault="00404427" w:rsidP="00DF3E9A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копия документа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удостоверяющего личность</w:t>
      </w:r>
      <w:r w:rsidR="0038784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(для физических лиц), или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копия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3009C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выписка</w:t>
      </w:r>
      <w:r w:rsidR="000F1CF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местонахождения, </w:t>
      </w:r>
      <w:r w:rsidR="003009C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гражданства</w:t>
      </w:r>
      <w:r w:rsidR="00DC296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 постоянного местожительства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1 экз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599870C0" w14:textId="77777777" w:rsidR="00404427" w:rsidRPr="00DC4AB7" w:rsidRDefault="00404427" w:rsidP="00DF3E9A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копия документа о регистрации по месту пребывания в Российской</w:t>
      </w:r>
      <w:r w:rsidR="0038784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1 экз.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;</w:t>
      </w:r>
    </w:p>
    <w:p w14:paraId="482A4D57" w14:textId="77777777" w:rsidR="00404427" w:rsidRPr="00DC4AB7" w:rsidRDefault="00404427" w:rsidP="00DF3E9A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сертификат о директорах и секретаре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1 экз.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;</w:t>
      </w:r>
    </w:p>
    <w:p w14:paraId="19E5E969" w14:textId="77777777" w:rsidR="00404427" w:rsidRPr="00DC4AB7" w:rsidRDefault="00404427" w:rsidP="00DF3E9A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резолюцию директоров о совершении сделки</w:t>
      </w:r>
      <w:r w:rsidR="0038784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(Решение общего собрания директоров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1 экз.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;</w:t>
      </w:r>
    </w:p>
    <w:p w14:paraId="24381CB7" w14:textId="77777777" w:rsidR="00404427" w:rsidRPr="00DC4AB7" w:rsidRDefault="00404427" w:rsidP="00DF3E9A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доверенность на полномочного представителя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1 экз.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;</w:t>
      </w:r>
    </w:p>
    <w:p w14:paraId="17B25B78" w14:textId="77777777" w:rsidR="00404427" w:rsidRPr="00DC4AB7" w:rsidRDefault="00404427" w:rsidP="00DF3E9A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полномочия органа, выдавшего доверенность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1 экз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306BCCE8" w14:textId="7777777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Представляемые иностранными лицами документы должны быть легализованы и иметь нотариально заверенный перевод на русский язык</w:t>
      </w:r>
      <w:r w:rsidR="0038784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(в том числе национальный паспорт).</w:t>
      </w:r>
    </w:p>
    <w:p w14:paraId="32A0B09B" w14:textId="77777777" w:rsidR="00404427" w:rsidRPr="00DC4AB7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Указанные документы в части их оформления и содержания должны соответствовать требованиям законодательства Российской</w:t>
      </w:r>
      <w:r w:rsidR="0038784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Федерации. </w:t>
      </w:r>
    </w:p>
    <w:p w14:paraId="0F0089F5" w14:textId="488CF3FB" w:rsidR="00404427" w:rsidRPr="00DC4AB7" w:rsidRDefault="00B41C58" w:rsidP="00EB4D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13.7</w:t>
      </w:r>
      <w:r w:rsidR="001E2F3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 подаваемые Претендентом документы не должны иметь неоговоренных исправлений,</w:t>
      </w:r>
      <w:r w:rsidR="001E2F3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а также не должны быть исполнены карандашом. Все исправления должны быть надлежащим образом заверены. Печати и подписи, а также реквизиты и текст документов должны быть четкими и читаемыми. Подписи на документах должны быть расшифрованы</w:t>
      </w:r>
      <w:r w:rsidR="0038784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(указывается должность, фамилия и инициалы подписавшегося лица).</w:t>
      </w:r>
    </w:p>
    <w:p w14:paraId="22B93626" w14:textId="0392709D" w:rsidR="00404427" w:rsidRDefault="00404427" w:rsidP="00B41C58">
      <w:pPr>
        <w:pStyle w:val="a6"/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Ответственность за достоверность представленной информации и документов несет Претендент.</w:t>
      </w:r>
      <w:bookmarkStart w:id="27" w:name="_Toc230144048"/>
      <w:bookmarkStart w:id="28" w:name="_Toc229476274"/>
      <w:bookmarkEnd w:id="25"/>
      <w:bookmarkEnd w:id="26"/>
    </w:p>
    <w:p w14:paraId="23F6DD7A" w14:textId="77777777" w:rsidR="00664F7F" w:rsidRDefault="00664F7F" w:rsidP="00664F7F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14:paraId="5B723BDC" w14:textId="77777777" w:rsidR="001140A3" w:rsidRPr="00DC4AB7" w:rsidRDefault="001140A3" w:rsidP="00BA75F9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14:paraId="365F27D9" w14:textId="7AD78D2E" w:rsidR="00404427" w:rsidRPr="00BA75F9" w:rsidRDefault="00404427" w:rsidP="00BA75F9">
      <w:pPr>
        <w:pStyle w:val="a6"/>
        <w:numPr>
          <w:ilvl w:val="0"/>
          <w:numId w:val="35"/>
        </w:numPr>
        <w:spacing w:before="240" w:after="12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BA75F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lastRenderedPageBreak/>
        <w:t xml:space="preserve">Порядок </w:t>
      </w:r>
      <w:r w:rsidR="009D3DCF" w:rsidRPr="00BA75F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Регистрации</w:t>
      </w:r>
      <w:r w:rsidR="009D3DCF" w:rsidRPr="00BA75F9">
        <w:rPr>
          <w:rFonts w:ascii="Times New Roman" w:hAnsi="Times New Roman" w:cs="Times New Roman"/>
          <w:color w:val="000000"/>
          <w:spacing w:val="-6"/>
          <w:sz w:val="24"/>
          <w:szCs w:val="24"/>
        </w:rPr>
        <w:t> </w:t>
      </w:r>
      <w:r w:rsidRPr="00BA75F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на</w:t>
      </w:r>
      <w:r w:rsidR="009D3DCF" w:rsidRPr="00BA75F9">
        <w:rPr>
          <w:rFonts w:ascii="Times New Roman" w:hAnsi="Times New Roman" w:cs="Times New Roman"/>
          <w:color w:val="000000"/>
          <w:spacing w:val="-6"/>
          <w:sz w:val="24"/>
          <w:szCs w:val="24"/>
        </w:rPr>
        <w:t> </w:t>
      </w:r>
      <w:r w:rsidR="009E13FF" w:rsidRPr="00BA75F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Э</w:t>
      </w:r>
      <w:r w:rsidRPr="00BA75F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лектронной</w:t>
      </w:r>
      <w:r w:rsidR="00AF6B7C" w:rsidRPr="00BA75F9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BA75F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площадке</w:t>
      </w:r>
    </w:p>
    <w:p w14:paraId="7B8873B7" w14:textId="28C5143B" w:rsidR="00404427" w:rsidRPr="00DC4AB7" w:rsidRDefault="00404427" w:rsidP="003A4F7B">
      <w:pPr>
        <w:pStyle w:val="a6"/>
        <w:numPr>
          <w:ilvl w:val="1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Для обеспечения доступа к участию в </w:t>
      </w:r>
      <w:r w:rsidR="0093655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Претендентам необходимо пройти процедуру </w:t>
      </w:r>
      <w:r w:rsidR="00FD42B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егистрации</w:t>
      </w:r>
      <w:r w:rsidR="009D3DC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9D3DC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FD42BF" w:rsidRPr="00DC4AB7">
        <w:rPr>
          <w:rFonts w:ascii="Times New Roman" w:hAnsi="Times New Roman" w:cs="Times New Roman"/>
          <w:spacing w:val="-10"/>
          <w:sz w:val="24"/>
          <w:szCs w:val="24"/>
        </w:rPr>
        <w:t>э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лектронной</w:t>
      </w:r>
      <w:r w:rsidR="00AF6B7C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площадке.</w:t>
      </w:r>
    </w:p>
    <w:p w14:paraId="3CCC230D" w14:textId="57F93DFC" w:rsidR="00404427" w:rsidRPr="00DC4AB7" w:rsidRDefault="00404427" w:rsidP="003A4F7B">
      <w:pPr>
        <w:pStyle w:val="a6"/>
        <w:numPr>
          <w:ilvl w:val="1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Регистрации</w:t>
      </w:r>
      <w:r w:rsidR="00AF6B7C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AF6B7C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D42BF" w:rsidRPr="00DC4AB7">
        <w:rPr>
          <w:rFonts w:ascii="Times New Roman" w:hAnsi="Times New Roman" w:cs="Times New Roman"/>
          <w:spacing w:val="-10"/>
          <w:sz w:val="24"/>
          <w:szCs w:val="24"/>
        </w:rPr>
        <w:t>э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лектронной</w:t>
      </w:r>
      <w:r w:rsidR="00AF6B7C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площадке подлежат Претенденты, ранее не зарегистрированные на </w:t>
      </w:r>
      <w:r w:rsidR="008830C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</w:t>
      </w:r>
      <w:r w:rsidR="008830C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площадке или регистрация которых, на </w:t>
      </w:r>
      <w:r w:rsidR="008830C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л</w:t>
      </w:r>
      <w:r w:rsidR="008830C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ектронной</w:t>
      </w:r>
      <w:r w:rsidR="008830C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площадке, была ими прекращена.</w:t>
      </w:r>
    </w:p>
    <w:p w14:paraId="7E696F07" w14:textId="310BEDEA" w:rsidR="00404427" w:rsidRPr="00DC4AB7" w:rsidRDefault="00404427" w:rsidP="003A4F7B">
      <w:pPr>
        <w:pStyle w:val="a6"/>
        <w:numPr>
          <w:ilvl w:val="1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Регистрация</w:t>
      </w:r>
      <w:r w:rsidR="00AF6B7C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="00AF6B7C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D42BF" w:rsidRPr="00DC4AB7">
        <w:rPr>
          <w:rFonts w:ascii="Times New Roman" w:hAnsi="Times New Roman" w:cs="Times New Roman"/>
          <w:spacing w:val="-10"/>
          <w:sz w:val="24"/>
          <w:szCs w:val="24"/>
        </w:rPr>
        <w:t>э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лектронной</w:t>
      </w:r>
      <w:r w:rsidR="0038784A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площадке проводится в соответствии с </w:t>
      </w:r>
      <w:r w:rsidR="0093655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регламентом Электронной</w:t>
      </w:r>
      <w:r w:rsidR="00936558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площадки.</w:t>
      </w:r>
    </w:p>
    <w:p w14:paraId="2DD5606C" w14:textId="77777777" w:rsidR="00404427" w:rsidRPr="00DC4AB7" w:rsidRDefault="00404427" w:rsidP="00DF3E9A">
      <w:pPr>
        <w:spacing w:before="240" w:after="24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. РАССМОТРЕНИЕ КОМИССИЕЙ ПО ПРОДАЖЕ ЗАЯВОК НА УЧАСТИЕ В ПРОДАЖЕ</w:t>
      </w:r>
      <w:bookmarkEnd w:id="27"/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ПОРЯДОК ПРОВЕДЕНИЯ ПРОДАЖИ</w:t>
      </w:r>
    </w:p>
    <w:p w14:paraId="6DE0D2E4" w14:textId="51DCAB42" w:rsidR="00404427" w:rsidRPr="00DC4AB7" w:rsidRDefault="00404427" w:rsidP="003A4F7B">
      <w:pPr>
        <w:pStyle w:val="a6"/>
        <w:numPr>
          <w:ilvl w:val="0"/>
          <w:numId w:val="35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Рассмотрение Комиссией</w:t>
      </w:r>
      <w:r w:rsidR="00AF6B7C" w:rsidRPr="00DC4AB7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по</w:t>
      </w:r>
      <w:r w:rsidR="00AF6B7C" w:rsidRPr="00DC4AB7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продаже Заявок</w:t>
      </w:r>
      <w:r w:rsidR="00AF6B7C" w:rsidRPr="00DC4AB7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на</w:t>
      </w:r>
      <w:r w:rsidR="00AF6B7C" w:rsidRPr="00DC4AB7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участие</w:t>
      </w:r>
      <w:r w:rsidR="00AF6B7C" w:rsidRPr="00DC4AB7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в</w:t>
      </w:r>
      <w:r w:rsidR="00AF6B7C" w:rsidRPr="00DC4AB7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="009E13FF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продаже и порядок проведения П</w:t>
      </w: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родажи</w:t>
      </w:r>
      <w:bookmarkStart w:id="29" w:name="_Toc229476286"/>
      <w:bookmarkStart w:id="30" w:name="_Toc230144061"/>
      <w:bookmarkEnd w:id="28"/>
    </w:p>
    <w:p w14:paraId="650775DA" w14:textId="3BB18B19" w:rsidR="00576177" w:rsidRPr="00DC4AB7" w:rsidRDefault="00576177" w:rsidP="003A4F7B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создается приказом Организатора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на период организации</w:t>
      </w:r>
      <w:r w:rsidR="001E2F3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 проведения </w:t>
      </w:r>
      <w:r w:rsidR="00FD42B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родажи.</w:t>
      </w:r>
    </w:p>
    <w:p w14:paraId="6A41244E" w14:textId="72D1F4BD" w:rsidR="00576177" w:rsidRPr="00DC4AB7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день определения Участников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Организатор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через свой </w:t>
      </w:r>
      <w:r w:rsidR="00FD42B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Л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ичный</w:t>
      </w:r>
      <w:r w:rsidR="009D3DC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кабинет обеспечивает доступ членам Комиссии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к поданным Претендентами Заявкам на участие в продаже</w:t>
      </w:r>
      <w:r w:rsidRPr="00DC4AB7" w:rsidDel="00B97DD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 документам, а также к </w:t>
      </w:r>
      <w:r w:rsidR="00FD42B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лектронному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журналу.</w:t>
      </w:r>
    </w:p>
    <w:p w14:paraId="601AA4B1" w14:textId="4FCF61F8" w:rsidR="00576177" w:rsidRPr="00DC4AB7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день проведения </w:t>
      </w:r>
      <w:r w:rsidR="00D60451"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рассматривает Заявки на участие в продаже</w:t>
      </w:r>
      <w:r w:rsidRPr="00DC4AB7" w:rsidDel="00B97DD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 документы Претендентов на предмет соответствия их требованиям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Д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окументации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и устанавливает факт своевременного поступления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от Претендентов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сумм задатков на основании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платежных поручений с отметкой банка об исполнении, представленных</w:t>
      </w:r>
      <w:r w:rsidR="00CA0EB8" w:rsidRPr="00DC4AB7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Комиссию</w:t>
      </w:r>
      <w:r w:rsidR="00217AF3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по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Организатором продажи и подтверждающих поступление задатков</w:t>
      </w:r>
      <w:r w:rsidR="00F32A9C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на счет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Организатора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продажи, в размере и сроки, предусмотренные Документацией по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продаже.</w:t>
      </w:r>
    </w:p>
    <w:p w14:paraId="792D0AC4" w14:textId="4730721D" w:rsidR="00576177" w:rsidRPr="00DC4AB7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Решение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К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омиссии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о признании Претендентов Участниками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оформляется протоколом, в котором приводятся перечень всех принятых </w:t>
      </w:r>
      <w:r w:rsidR="001523A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аявок</w:t>
      </w:r>
      <w:r w:rsidR="001523A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на участие в 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с указанием имен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(наименований)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Претендентов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перечень отозванных </w:t>
      </w:r>
      <w:r w:rsidR="001523A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аявок</w:t>
      </w:r>
      <w:r w:rsidR="001523A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на участие в 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имена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(наименования)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Претендентов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признанных Участниками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продажи, а также имена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(наименования)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Претендентов,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которым было отказано</w:t>
      </w:r>
      <w:r w:rsidR="00BA665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допуске к участию в </w:t>
      </w:r>
      <w:r w:rsidR="00FD42B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</w:t>
      </w:r>
      <w:r w:rsidR="009D3DC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</w:t>
      </w:r>
      <w:r w:rsidR="00FD42B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одаже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 указанием оснований такого отказа. </w:t>
      </w:r>
    </w:p>
    <w:p w14:paraId="5002F3B1" w14:textId="77777777" w:rsidR="00576177" w:rsidRPr="00DC4AB7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Претендент приобретает статус Участника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с момента подписания членами Комиссии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протокола о признании Претендентов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Участниками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продажи. </w:t>
      </w:r>
    </w:p>
    <w:p w14:paraId="1C4BBC1F" w14:textId="3C77B709" w:rsidR="00576177" w:rsidRPr="00DC4AB7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При наличии оснований для признания </w:t>
      </w:r>
      <w:r w:rsidR="00D60451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несостоявшейся 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Комиссия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принимает соответствующее решение, которое оформляется протоколом</w:t>
      </w:r>
      <w:r w:rsidR="001E0EE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об итогах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207CBD8A" w14:textId="7132AAD7" w:rsidR="00576177" w:rsidRPr="00DC4AB7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После подписания протокола о признании Претендентов Участниками</w:t>
      </w:r>
      <w:r w:rsidR="00397F3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всем Претендентам, подавшим Заявки на участие в продаже, направляется уведомление о признании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их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Участниками</w:t>
      </w:r>
      <w:r w:rsidR="00397F3D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или об отказе в признании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Участниками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с указанием оснований отказа. </w:t>
      </w:r>
    </w:p>
    <w:p w14:paraId="6C802D86" w14:textId="206F477E" w:rsidR="00576177" w:rsidRPr="00DC4AB7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Выписка из Протокола о признании Претендентов Участниками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продажи, содержащая информацию о не допущенных к участию в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размещается</w:t>
      </w:r>
      <w:r w:rsidR="001E0EE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Открытой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002390" w:rsidRPr="00DC4AB7">
        <w:rPr>
          <w:rFonts w:ascii="Times New Roman" w:hAnsi="Times New Roman" w:cs="Times New Roman"/>
          <w:spacing w:val="-10"/>
          <w:sz w:val="24"/>
          <w:szCs w:val="24"/>
        </w:rPr>
        <w:t>э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лектронной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площадки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а также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официальном сайте </w:t>
      </w:r>
      <w:hyperlink r:id="rId13" w:history="1">
        <w:r w:rsidRPr="00DC4AB7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Организатора</w:t>
        </w:r>
      </w:hyperlink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продажи.</w:t>
      </w:r>
    </w:p>
    <w:p w14:paraId="0C5F5815" w14:textId="68165FA6" w:rsidR="00576177" w:rsidRPr="00DC4AB7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Электронная</w:t>
      </w:r>
      <w:r w:rsidR="0093655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продажа проводится в следующем порядке:</w:t>
      </w:r>
    </w:p>
    <w:p w14:paraId="40C2CE68" w14:textId="3D6049F5" w:rsidR="00576177" w:rsidRPr="00DC4AB7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При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посредством публичного предложения осуществляется последовательное снижение «цены первоначального предложения» на «шаг понижения» до «цены отсечения».</w:t>
      </w:r>
    </w:p>
    <w:p w14:paraId="0C754F24" w14:textId="110FF902" w:rsidR="00576177" w:rsidRPr="00DC4AB7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«Шаг понижения» устанавливается Организатором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в фиксированной сумме,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указанной</w:t>
      </w:r>
      <w:r w:rsidR="00DC683B"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br/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в п.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1.1.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Документации по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и не изменяется в течение всей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0B69C603" w14:textId="74A5338E" w:rsidR="00576177" w:rsidRPr="00DC4AB7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Во время проведения процедуры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93655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="008830C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лектронная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площадка обеспечивает доступ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Участников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к 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Закрытой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э</w:t>
      </w:r>
      <w:r w:rsidR="008B4E5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 и возможность представления</w:t>
      </w:r>
      <w:r w:rsidR="001523A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ими предложений о цене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73DE21D3" w14:textId="2500DE84" w:rsidR="00576177" w:rsidRPr="00DC4AB7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Со времени начала проведения процедуры </w:t>
      </w:r>
      <w:r w:rsidR="00D60451"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Электронной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площадкой размещается:</w:t>
      </w:r>
    </w:p>
    <w:p w14:paraId="2BC49975" w14:textId="4F0D1C48" w:rsidR="00576177" w:rsidRPr="00DC4AB7" w:rsidRDefault="00576177" w:rsidP="007E2D6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Открытой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э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площадки - информация о начале проведения процедуры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 указанием наименования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Имущества, Начальной (стартовой) цены 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«цены первоначального предложения», «шага понижения» и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текущего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«шага продажи»;</w:t>
      </w:r>
    </w:p>
    <w:p w14:paraId="303FF672" w14:textId="64050F8F" w:rsidR="00576177" w:rsidRPr="00DC4AB7" w:rsidRDefault="00576177" w:rsidP="007E2D6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 xml:space="preserve">в 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Закрытой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э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 - помимо информации, указанной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Открытой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э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площадки, также предложения о цене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 время</w:t>
      </w:r>
      <w:r w:rsidR="001E0EE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их поступления,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величина повышения Начальной (стартовой) цены Имущества («шаг продажи»),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время, оставшееся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до окончания приема предложений о цене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20DE3E32" w14:textId="02B8E31C" w:rsidR="00576177" w:rsidRPr="00DC4AB7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течение 15</w:t>
      </w:r>
      <w:r w:rsidR="00F92939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(пятнадцат</w:t>
      </w:r>
      <w:r w:rsidR="00F85BD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) минут со времени начала проведения процедуры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Участникам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предлагается заявить о приобретении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по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Цене первоначального предложения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 В случае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,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если в течение указанного времени:</w:t>
      </w:r>
    </w:p>
    <w:p w14:paraId="0904C249" w14:textId="130CDD95" w:rsidR="00576177" w:rsidRPr="00DC4AB7" w:rsidRDefault="00576177" w:rsidP="003E1FB1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поступило предложение о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приобретении Имущества по Цене первоначального предложения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DC683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то время для представления следующих предложений об увеличенной на «шаг продажи» цене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Имущества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продлевается на 15</w:t>
      </w:r>
      <w:r w:rsidR="00F92939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(пятнадцат</w:t>
      </w:r>
      <w:r w:rsidR="00F85BD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ь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) минут со времени представления каждого следующего предложения.</w:t>
      </w:r>
      <w:r w:rsidR="00DC296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Если, в течение 15</w:t>
      </w:r>
      <w:r w:rsidR="00F92939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(пятнадцат</w:t>
      </w:r>
      <w:r w:rsidR="00DC683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) минут после представления последнего предложения о цене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следующее предложение не поступило,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Продажа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 помощью программно-аппаратных средств 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 завершается;</w:t>
      </w:r>
    </w:p>
    <w:p w14:paraId="169E0DE3" w14:textId="6F9D5C24" w:rsidR="00576177" w:rsidRPr="00DC4AB7" w:rsidRDefault="00576177" w:rsidP="003E1FB1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не поступило ни одного предложения о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приобретении Имущества по Цене первоначального предложения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то время следующих предложений об уменьшении на «шаг понижения» цены имущества продлевается на 15 (пятнадцать) минут со времени представления каждого следующего предложения. Снижение цены допускается до «цены отсечения» при проведении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посредством публичного предложения. </w:t>
      </w:r>
    </w:p>
    <w:p w14:paraId="48878D1D" w14:textId="70D32011" w:rsidR="00576177" w:rsidRPr="00DC4AB7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 в течение 15</w:t>
      </w:r>
      <w:r w:rsidR="00F92939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(пятнадцат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) минут после представления последнего предложения</w:t>
      </w:r>
      <w:r w:rsidR="00DC683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 цене имущества следующее предложение не поступило,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Продажа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 помощью программно-аппаратных средств 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Электронной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площадки завершается. В этом случае временем окончания представления предложений о цене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является время завершения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133D6E99" w14:textId="11216BAE" w:rsidR="00576177" w:rsidRPr="00DC4AB7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случае если несколько Участников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подтверждают «цену первоначального предложения» или цену предложения, сложившуюся на одном из «шагов понижения», со всеми Участниками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проводится аукцион по правилам проведения аукциона, предусматривающим открытую форму подачи предложений о цене имущества.</w:t>
      </w:r>
    </w:p>
    <w:p w14:paraId="36C8ADFD" w14:textId="4A2CB379" w:rsidR="00576177" w:rsidRPr="00DC4AB7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Начальной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(стартовой) ценой имущества на таком аукционе является «цена первоначального предложения» или цена предложения, сложившаяся на данном «шаге понижения». После заявления 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Участниками 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такого аукциона цены продажи имущества, каждая последующая цена, превышает предыдущую цену на «шаг продажи».</w:t>
      </w:r>
    </w:p>
    <w:p w14:paraId="4BC7848C" w14:textId="77777777" w:rsidR="00576177" w:rsidRPr="00DC4AB7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случае если участники такого аукциона не заявляют предложения о цене, превышающей начальную цену имущества, обязанность его приобретения принадлежит участнику такого аукциона, который первым подтвердил Начальную цену имущества.</w:t>
      </w:r>
    </w:p>
    <w:p w14:paraId="4034CD32" w14:textId="59679D58" w:rsidR="00576177" w:rsidRPr="00DC4AB7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Во время проведения процедуры </w:t>
      </w:r>
      <w:r w:rsidR="00D60451"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П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программными средствами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Электронной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 обеспечивается:</w:t>
      </w:r>
    </w:p>
    <w:p w14:paraId="44B0C4F1" w14:textId="770C2F47" w:rsidR="00576177" w:rsidRPr="00DC4AB7" w:rsidRDefault="00576177" w:rsidP="003E1FB1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исключение возможности подачи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Участником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предложения о цене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 соответствующего уменьшению текущей цены на величину «шага понижения» или увеличению текущей цены на величину «шага продажи»;</w:t>
      </w:r>
    </w:p>
    <w:p w14:paraId="4C8019DB" w14:textId="32051E70" w:rsidR="00576177" w:rsidRPr="00DC4AB7" w:rsidRDefault="00576177" w:rsidP="003E1FB1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уведомление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Участника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в случае, если предложение этого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Участника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о цене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не может быть принято в связи с подачей аналогичного предложения ранее другим 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Участником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eastAsia="Calibri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696CCB43" w14:textId="4775133C" w:rsidR="00576177" w:rsidRPr="00DC4AB7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Победителем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признается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Участник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предложивший наибольшую цену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0DBEA7FA" w14:textId="216AB10B" w:rsidR="00576177" w:rsidRPr="00DC4AB7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Ход проведения процедуры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фиксируется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площадкой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</w:t>
      </w:r>
      <w:r w:rsidR="009D3DCF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Электронном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журнале, который направляется Организатору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в течение одного часа со времени завершения приема предложений о цене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для подведения итогов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путем оформления протокола об итогах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</w:p>
    <w:p w14:paraId="663EE51B" w14:textId="1F88FC83" w:rsidR="00576177" w:rsidRPr="00DC4AB7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Протокол об итогах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удостоверяет обязанность Победителя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заключения договора купли-продажи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имущества и подписывается Комиссией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в день проведения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Протокол об итогах </w:t>
      </w:r>
      <w:r w:rsidR="00D6045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содержит фамилию, имя, отчество</w:t>
      </w:r>
      <w:r w:rsidR="00F85BD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C7683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индивидуального предпринимателя, </w:t>
      </w:r>
      <w:r w:rsidR="00F85BD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 лица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или наименование юридического лица -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Победителя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продажи, цену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предложенную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Победителем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фамилию, имя, отчество</w:t>
      </w:r>
      <w:r w:rsidR="0008630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C7683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индивидуального предпринимателя, </w:t>
      </w:r>
      <w:r w:rsidR="00F85BD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 лица</w:t>
      </w:r>
      <w:r w:rsidR="0008630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или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 xml:space="preserve">наименование юридического лица -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Участника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продажи, который сделал </w:t>
      </w:r>
      <w:r w:rsidR="0008630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предпоследнее п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редложение</w:t>
      </w:r>
      <w:r w:rsidR="0008630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 цене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в ходе </w:t>
      </w:r>
      <w:r w:rsidR="00D60451"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, и подписывается Комиссией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 по продаже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в день проведения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15E81AFF" w14:textId="3F3A89C4" w:rsidR="00576177" w:rsidRPr="00DC4AB7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Процедура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считается завершенной с момента подписания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К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омиссией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протокола об итогах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0460687B" w14:textId="77777777" w:rsidR="00576177" w:rsidRPr="00DC4AB7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Продажа признается несостоявшейся в следующих случаях:</w:t>
      </w:r>
    </w:p>
    <w:p w14:paraId="0194E0DF" w14:textId="19A2D673" w:rsidR="00576177" w:rsidRPr="00DC4AB7" w:rsidRDefault="00576177" w:rsidP="003E1FB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участие в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 было подано ни одной Заявки на участие в продаже;</w:t>
      </w:r>
    </w:p>
    <w:p w14:paraId="4783889A" w14:textId="66C755EC" w:rsidR="00576177" w:rsidRPr="00DC4AB7" w:rsidRDefault="00576177" w:rsidP="003E1FB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участие в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принял только один Участник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;</w:t>
      </w:r>
    </w:p>
    <w:p w14:paraId="1C1C61A0" w14:textId="08383A5F" w:rsidR="00576177" w:rsidRPr="00DC4AB7" w:rsidRDefault="00576177" w:rsidP="003E1FB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только один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Претендент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признан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продажи;</w:t>
      </w:r>
    </w:p>
    <w:p w14:paraId="07DA08BA" w14:textId="7023F6BF" w:rsidR="00576177" w:rsidRPr="00DC4AB7" w:rsidRDefault="00576177" w:rsidP="003E1FB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 один из Претендентов не признан Участником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продажи;</w:t>
      </w:r>
    </w:p>
    <w:p w14:paraId="528D73A1" w14:textId="2EBDEBFB" w:rsidR="00576177" w:rsidRPr="00DC4AB7" w:rsidRDefault="00576177" w:rsidP="003E1FB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 один Участник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не выразил своего согласия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приобрести Имущество по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«цене первоначального предложения» или цене предложения, сложившейся на одном из «шагов понижения»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 «цены отсечения».</w:t>
      </w:r>
    </w:p>
    <w:p w14:paraId="1799B9D6" w14:textId="3B0F2DFD" w:rsidR="00576177" w:rsidRPr="00DC4AB7" w:rsidRDefault="00B41C58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57617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Решение о признании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="0057617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несостоявшейся оформляется Протоколом об итогах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57617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7F7B121E" w14:textId="5064067F" w:rsidR="00576177" w:rsidRPr="00DC4AB7" w:rsidRDefault="00B41C58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57617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течение одного часа со времени подписания Протокола об итогах </w:t>
      </w:r>
      <w:r w:rsidR="004C0069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="00576177" w:rsidRPr="00DC4AB7">
        <w:rPr>
          <w:rFonts w:ascii="Times New Roman" w:hAnsi="Times New Roman" w:cs="Times New Roman"/>
          <w:spacing w:val="-10"/>
          <w:sz w:val="24"/>
          <w:szCs w:val="24"/>
        </w:rPr>
        <w:t>Победителю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57617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направляется уведомление о признании его </w:t>
      </w:r>
      <w:r w:rsidR="00576177" w:rsidRPr="00DC4AB7">
        <w:rPr>
          <w:rFonts w:ascii="Times New Roman" w:hAnsi="Times New Roman" w:cs="Times New Roman"/>
          <w:spacing w:val="-10"/>
          <w:sz w:val="24"/>
          <w:szCs w:val="24"/>
        </w:rPr>
        <w:t>Победителем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576177"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57617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с приложением данного протокола, а также размещается в 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Открытой </w:t>
      </w:r>
      <w:r w:rsidR="0057617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части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002390" w:rsidRPr="00DC4AB7">
        <w:rPr>
          <w:rFonts w:ascii="Times New Roman" w:hAnsi="Times New Roman" w:cs="Times New Roman"/>
          <w:spacing w:val="-10"/>
          <w:sz w:val="24"/>
          <w:szCs w:val="24"/>
        </w:rPr>
        <w:t>э</w:t>
      </w:r>
      <w:r w:rsidR="00576177" w:rsidRPr="00DC4AB7">
        <w:rPr>
          <w:rFonts w:ascii="Times New Roman" w:hAnsi="Times New Roman" w:cs="Times New Roman"/>
          <w:spacing w:val="-10"/>
          <w:sz w:val="24"/>
          <w:szCs w:val="24"/>
        </w:rPr>
        <w:t>лектронной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57617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 следующая информация:</w:t>
      </w:r>
    </w:p>
    <w:p w14:paraId="2F72FEC3" w14:textId="77777777" w:rsidR="00576177" w:rsidRPr="00DC4AB7" w:rsidRDefault="00576177" w:rsidP="003E1FB1">
      <w:pPr>
        <w:pStyle w:val="a6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наименование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Имущества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 иные, позволяющие его индивидуализировать, сведения;</w:t>
      </w:r>
    </w:p>
    <w:p w14:paraId="69A44E09" w14:textId="66CBEE53" w:rsidR="00576177" w:rsidRPr="00DC4AB7" w:rsidRDefault="00576177" w:rsidP="003E1FB1">
      <w:pPr>
        <w:pStyle w:val="TextBasTxt"/>
        <w:numPr>
          <w:ilvl w:val="0"/>
          <w:numId w:val="20"/>
        </w:numPr>
        <w:tabs>
          <w:tab w:val="left" w:pos="993"/>
        </w:tabs>
        <w:ind w:left="0" w:firstLine="709"/>
        <w:contextualSpacing/>
        <w:rPr>
          <w:spacing w:val="-10"/>
        </w:rPr>
      </w:pPr>
      <w:r w:rsidRPr="00DC4AB7">
        <w:rPr>
          <w:spacing w:val="-10"/>
        </w:rPr>
        <w:t>цена Имущества, предложенная Победителем</w:t>
      </w:r>
      <w:r w:rsidR="00002390" w:rsidRPr="00DC4AB7">
        <w:rPr>
          <w:color w:val="000000"/>
          <w:spacing w:val="-10"/>
        </w:rPr>
        <w:t> </w:t>
      </w:r>
      <w:r w:rsidRPr="00DC4AB7">
        <w:rPr>
          <w:spacing w:val="-10"/>
        </w:rPr>
        <w:t>продажи;</w:t>
      </w:r>
    </w:p>
    <w:p w14:paraId="5F52AF3F" w14:textId="1220BEB9" w:rsidR="00576177" w:rsidRPr="00DC4AB7" w:rsidRDefault="00576177" w:rsidP="003E1FB1">
      <w:pPr>
        <w:pStyle w:val="a6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фамилия, имя, отчество </w:t>
      </w:r>
      <w:r w:rsidR="00C7683B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индивидуального предпринимателя,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физического лица или наименование юридического лица Победителя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0219E705" w14:textId="285A09D5" w:rsidR="00576177" w:rsidRPr="00DC4AB7" w:rsidRDefault="00B41C58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57617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Протокол об итогах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="0057617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с момента его подписания является документом:</w:t>
      </w:r>
    </w:p>
    <w:p w14:paraId="36C06A35" w14:textId="0144DCE1" w:rsidR="00576177" w:rsidRPr="00DC4AB7" w:rsidRDefault="00576177" w:rsidP="003E1FB1">
      <w:pPr>
        <w:pStyle w:val="a6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возлагающим обязанность на Победителя</w:t>
      </w:r>
      <w:r w:rsidR="00002390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продажи</w:t>
      </w:r>
      <w:r w:rsidR="008F7A0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или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Единственного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B2C5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подписать договор купли-продажи имущества с Собственником имущества по форме и в сроки, установленные</w:t>
      </w:r>
      <w:r w:rsidR="00DF3E9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Документации по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;</w:t>
      </w:r>
    </w:p>
    <w:p w14:paraId="0EB7405C" w14:textId="5D51F8D6" w:rsidR="00576177" w:rsidRPr="00DC4AB7" w:rsidRDefault="00576177" w:rsidP="003E1FB1">
      <w:pPr>
        <w:pStyle w:val="a6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возлагающим обязанность на Собственника имущества подписать договор купли-продажи имущества с Победителем</w:t>
      </w:r>
      <w:r w:rsidR="005E0972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продажи</w:t>
      </w:r>
      <w:r w:rsidR="008F7A04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или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B2C5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по форме и в сроки, установленные</w:t>
      </w:r>
      <w:r w:rsidR="003E1FB1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Документации по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272CD061" w14:textId="0DBBD0A3" w:rsidR="00576177" w:rsidRPr="00DC4AB7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Продажа, в которой принял участие только один 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 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признается несостоявшейся.</w:t>
      </w:r>
      <w:r w:rsidR="00DF3E9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 итогам проведения данной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 купли-продажи имущества заключается</w:t>
      </w:r>
      <w:r w:rsidR="00DC683B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с Единственным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B2C5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по цене отсечения имущества в течение </w:t>
      </w:r>
      <w:r w:rsidR="00B41C5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14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</w:t>
      </w:r>
      <w:r w:rsidR="00B41C5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четырнадцати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) календарных дней с даты окончания проведения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</w:p>
    <w:p w14:paraId="7D42F399" w14:textId="3A096E8E" w:rsidR="00576177" w:rsidRPr="00DC4AB7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если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Продажа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признана несостоявшейся по причине подачи единственной Заявки на участие в продаже</w:t>
      </w:r>
      <w:r w:rsidRPr="00DC4AB7" w:rsidDel="00B97DD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либо признания 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только одного заявителя, с лицом подавшим единственную Заявку на участие в продаже</w:t>
      </w:r>
      <w:r w:rsidRPr="00DC4AB7" w:rsidDel="00B97DD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участие в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в случае, если указанная Заявка на участие в продаже</w:t>
      </w:r>
      <w:r w:rsidRPr="00DC4AB7" w:rsidDel="00B97DD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соответствует требованиям и условиям, предусмотренным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Документацией по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а также с лицом, признанным </w:t>
      </w:r>
      <w:r w:rsidR="004B2C5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Единственным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продажи, Собственник имущества обязан заключить договор по цене отсечения и на условиях, которые предусмотрены Заявкой на участие в продаже</w:t>
      </w:r>
      <w:r w:rsidRPr="00DC4AB7" w:rsidDel="00B97DD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Документацией по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0C883709" w14:textId="3D57CEB4" w:rsidR="00576177" w:rsidRPr="00DC4AB7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случае отказа или уклонения Победителя</w:t>
      </w:r>
      <w:r w:rsidR="005E0972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1E0EE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или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Единственного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B2C55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F32A9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1E0EE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или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Участника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продажи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который сделал предпоследнее предложение о цене Имущества от подписания договора купли-продажи,</w:t>
      </w:r>
      <w:r w:rsidR="00DF3E9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он принимает на себя безусловное обязательство выплатить Организатору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штраф</w:t>
      </w:r>
      <w:r w:rsidR="00CA0EB8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размере 10%</w:t>
      </w:r>
      <w:r w:rsidR="004B2C55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(Десять процентов) от цены первоначального предложения (начальной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(стартовой)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цены) 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Предмета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 сверх суммы задатка, удержанной в порядке п.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2.</w:t>
      </w:r>
      <w:r w:rsidR="00C7683B">
        <w:rPr>
          <w:rFonts w:ascii="Times New Roman" w:hAnsi="Times New Roman" w:cs="Times New Roman"/>
          <w:color w:val="000000"/>
          <w:spacing w:val="-10"/>
          <w:sz w:val="24"/>
          <w:szCs w:val="24"/>
        </w:rPr>
        <w:t>5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 Документации по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60B410E3" w14:textId="1F82A6AF" w:rsidR="00576177" w:rsidRPr="00DC4AB7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 итогам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возврат задатков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Участникам</w:t>
      </w:r>
      <w:r w:rsidR="0062325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продажи, не признанным Победителем</w:t>
      </w:r>
      <w:r w:rsidR="005E0972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осуществляется в соответствии с условиями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Документации по продаже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76F8AC47" w14:textId="2DD21698" w:rsidR="00404427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Если на дату окончания приема заявок на участие в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 подано ни 1</w:t>
      </w:r>
      <w:r w:rsidR="00F92939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(одной) Заявки на участие в продаже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протокол об итогах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 w:rsidR="004C0069" w:rsidRPr="00DC4AB7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(признание продажи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) подписывается членами </w:t>
      </w:r>
      <w:r w:rsidR="00404427" w:rsidRPr="00DC4AB7">
        <w:rPr>
          <w:rFonts w:ascii="Times New Roman" w:hAnsi="Times New Roman" w:cs="Times New Roman"/>
          <w:spacing w:val="-10"/>
          <w:sz w:val="24"/>
          <w:szCs w:val="24"/>
        </w:rPr>
        <w:t>К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омиссии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404427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 заочно.</w:t>
      </w:r>
    </w:p>
    <w:p w14:paraId="6FB98A4D" w14:textId="3BFB97F2" w:rsidR="00664F7F" w:rsidRDefault="00664F7F" w:rsidP="00664F7F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14:paraId="3E00EF03" w14:textId="77777777" w:rsidR="00664F7F" w:rsidRDefault="00664F7F" w:rsidP="00664F7F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</w:p>
    <w:p w14:paraId="3CF61B80" w14:textId="11DD42FD" w:rsidR="00404427" w:rsidRPr="00DC4AB7" w:rsidRDefault="00404427" w:rsidP="00D25847">
      <w:pPr>
        <w:pStyle w:val="a6"/>
        <w:numPr>
          <w:ilvl w:val="0"/>
          <w:numId w:val="3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lastRenderedPageBreak/>
        <w:t xml:space="preserve">Опубликование и размещение извещения </w:t>
      </w:r>
      <w:r w:rsidR="004E0B5A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о</w:t>
      </w:r>
      <w:r w:rsidR="0046171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б</w:t>
      </w:r>
      <w:r w:rsidR="004E0B5A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 </w:t>
      </w:r>
      <w:r w:rsidR="00461719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 xml:space="preserve">итогах </w:t>
      </w:r>
      <w:r w:rsidR="004C0069"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Продажи</w:t>
      </w:r>
    </w:p>
    <w:bookmarkEnd w:id="29"/>
    <w:bookmarkEnd w:id="30"/>
    <w:p w14:paraId="4889D325" w14:textId="19C3B5CC" w:rsidR="00404427" w:rsidRPr="00DC4AB7" w:rsidRDefault="0040442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Итоги </w:t>
      </w:r>
      <w:r w:rsidR="004C0069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размещаются на сайте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Организатора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продажи и 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сайте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площадки</w:t>
      </w:r>
      <w:r w:rsidRPr="00DC4AB7">
        <w:rPr>
          <w:rStyle w:val="af4"/>
          <w:rFonts w:ascii="Times New Roman" w:hAnsi="Times New Roman" w:cs="Times New Roman"/>
          <w:spacing w:val="-10"/>
          <w:sz w:val="24"/>
          <w:szCs w:val="24"/>
          <w:u w:val="none"/>
        </w:rPr>
        <w:t>.</w:t>
      </w:r>
      <w:r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14:paraId="6A75FD84" w14:textId="1B325AF4" w:rsidR="00404427" w:rsidRPr="00DC4AB7" w:rsidRDefault="00404427" w:rsidP="00DF3E9A">
      <w:pPr>
        <w:spacing w:before="240" w:after="24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РАЗДЕЛ</w:t>
      </w:r>
      <w:r w:rsidR="0038784A" w:rsidRPr="00DC4AB7">
        <w:rPr>
          <w:rFonts w:ascii="Times New Roman" w:hAnsi="Times New Roman" w:cs="Times New Roman"/>
          <w:b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V.</w:t>
      </w:r>
      <w:r w:rsidR="0038784A" w:rsidRPr="00DC4AB7">
        <w:rPr>
          <w:rFonts w:ascii="Times New Roman" w:hAnsi="Times New Roman" w:cs="Times New Roman"/>
          <w:b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t>ПОРЯДОК РАЗРЕШЕНИЯ СПОРОВ</w:t>
      </w:r>
    </w:p>
    <w:p w14:paraId="4B8BB14E" w14:textId="77777777" w:rsidR="00404427" w:rsidRPr="00DC4AB7" w:rsidRDefault="00404427" w:rsidP="00D25847">
      <w:pPr>
        <w:pStyle w:val="a6"/>
        <w:numPr>
          <w:ilvl w:val="0"/>
          <w:numId w:val="34"/>
        </w:numPr>
        <w:autoSpaceDE w:val="0"/>
        <w:autoSpaceDN w:val="0"/>
        <w:adjustRightInd w:val="0"/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Порядок разрешения споров</w:t>
      </w:r>
    </w:p>
    <w:p w14:paraId="53BEC748" w14:textId="705F8DCB" w:rsidR="001140A3" w:rsidRPr="00BC1AF1" w:rsidRDefault="001140A3" w:rsidP="001140A3">
      <w:pPr>
        <w:pStyle w:val="a6"/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31" w:name="Информационная_карта"/>
      <w:bookmarkEnd w:id="10"/>
      <w:bookmarkEnd w:id="31"/>
      <w:r w:rsidRPr="00BC1AF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Все споры, разногласия или требования, возникающие в ходе организации, проведения и подведения итогов Продажи решаются путем переговоров. Сторона, которой направлена претензия, обязана рассмотреть полученную претензию и в письменной форме направить другой Стороне ответ по адресу, указанному в </w:t>
      </w:r>
      <w:r w:rsidR="00461719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 на участие в продаже или в настоящей Документации по продаже</w:t>
      </w:r>
      <w:r w:rsidRPr="00BC1AF1"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BC1AF1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течение 10 (десяти) календарных дней со дня получения претензии.</w:t>
      </w:r>
    </w:p>
    <w:p w14:paraId="58EFEACC" w14:textId="77777777" w:rsidR="001140A3" w:rsidRPr="00486C06" w:rsidRDefault="001140A3" w:rsidP="001140A3">
      <w:pPr>
        <w:pStyle w:val="a6"/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486C06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не урегулирования разногласий в претензионном порядке, а также в случае неполучения ответа на претензию в течение срока, указанного в п.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17</w:t>
      </w:r>
      <w:r w:rsidRPr="00486C06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1</w:t>
      </w:r>
      <w:r w:rsidRPr="00486C06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настоящей</w:t>
      </w:r>
      <w:r w:rsidRPr="00486C06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Документации по продаже</w:t>
      </w:r>
      <w:r w:rsidRPr="00486C06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все спо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ры, разногласия или требования,</w:t>
      </w:r>
      <w:r w:rsidRPr="00B07E9C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возникш</w:t>
      </w:r>
      <w:r w:rsidRPr="00486C06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ие в ходе организации, проведения и подведения итогов Продажи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</w:t>
      </w:r>
      <w:r w:rsidRPr="00486C06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разрешаются путем арбитража, администрируемого Арбитражным учреждением при ОООР «СоюзМаш России» в соответствии с его применимыми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назначениям.</w:t>
      </w:r>
    </w:p>
    <w:p w14:paraId="19B20110" w14:textId="77777777" w:rsidR="00404427" w:rsidRPr="00DC4AB7" w:rsidRDefault="00404427" w:rsidP="00915AE2">
      <w:pPr>
        <w:tabs>
          <w:tab w:val="left" w:pos="1620"/>
        </w:tabs>
        <w:spacing w:after="0" w:line="240" w:lineRule="auto"/>
        <w:ind w:right="-142" w:firstLine="567"/>
        <w:outlineLvl w:val="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DC4AB7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14:paraId="5CDF91C9" w14:textId="77777777" w:rsidR="00404427" w:rsidRPr="00DC4AB7" w:rsidRDefault="00404427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4A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DC4AB7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DC4AB7">
        <w:rPr>
          <w:rFonts w:ascii="Times New Roman" w:hAnsi="Times New Roman" w:cs="Times New Roman"/>
          <w:b/>
          <w:sz w:val="24"/>
          <w:szCs w:val="24"/>
        </w:rPr>
        <w:t>. ФОРМА ЗАЯВКИ НА УЧАСТИЕ В ПРОДАЖЕ</w:t>
      </w:r>
      <w:bookmarkEnd w:id="8"/>
    </w:p>
    <w:p w14:paraId="07E8B719" w14:textId="77777777" w:rsidR="00404427" w:rsidRPr="00DC4AB7" w:rsidRDefault="00404427" w:rsidP="00C143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C4DCDA" w14:textId="77777777" w:rsidR="00404427" w:rsidRPr="00DC4AB7" w:rsidRDefault="00404427" w:rsidP="00C143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AB7">
        <w:rPr>
          <w:rFonts w:ascii="Times New Roman" w:hAnsi="Times New Roman" w:cs="Times New Roman"/>
          <w:b/>
          <w:sz w:val="24"/>
          <w:szCs w:val="24"/>
        </w:rPr>
        <w:t xml:space="preserve">ЗАЯВКА НА УЧАСТИЕ В ПРОДАЖЕ </w:t>
      </w:r>
    </w:p>
    <w:p w14:paraId="6C595575" w14:textId="77777777" w:rsidR="00404427" w:rsidRPr="00DC4AB7" w:rsidRDefault="00404427" w:rsidP="00C143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AB7">
        <w:rPr>
          <w:rFonts w:ascii="Times New Roman" w:hAnsi="Times New Roman" w:cs="Times New Roman"/>
          <w:b/>
          <w:sz w:val="24"/>
          <w:szCs w:val="24"/>
        </w:rPr>
        <w:t xml:space="preserve">ПОСРЕДСТВОМ ПУБЛИЧНОГО ПРЕДЛОЖЕНИЯ </w:t>
      </w:r>
    </w:p>
    <w:p w14:paraId="3A306789" w14:textId="77777777" w:rsidR="00404427" w:rsidRPr="00DC4AB7" w:rsidRDefault="00404427" w:rsidP="00C143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(заполняется Претендентом (его полномочным представителем)</w:t>
      </w:r>
    </w:p>
    <w:p w14:paraId="6E00BA53" w14:textId="77777777" w:rsidR="00404427" w:rsidRPr="00DC4AB7" w:rsidRDefault="00404427" w:rsidP="00404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right="-14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2CF8EDE7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b/>
          <w:sz w:val="24"/>
          <w:szCs w:val="24"/>
          <w:u w:val="single"/>
        </w:rPr>
        <w:t>Претендент</w:t>
      </w:r>
      <w:r w:rsidRPr="00DC4A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z w:val="24"/>
          <w:szCs w:val="24"/>
        </w:rPr>
        <w:t>(юридическое или физическое лицо, индивидуальный предприниматель)</w:t>
      </w:r>
    </w:p>
    <w:p w14:paraId="64CB722F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6BE868E9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4AB7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физических лиц и индивидуальных предпринимателей:</w:t>
      </w:r>
    </w:p>
    <w:p w14:paraId="4E0DABCE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Ф.И.О. заявителя____________________________________</w:t>
      </w:r>
    </w:p>
    <w:p w14:paraId="7D84CCBB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________________________________</w:t>
      </w:r>
    </w:p>
    <w:p w14:paraId="6AAF2C66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Серия __________ № ___________________, выдан «____» ______________ г.</w:t>
      </w:r>
    </w:p>
    <w:p w14:paraId="5D4738AB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1055DC61" w14:textId="77777777" w:rsidR="00404427" w:rsidRPr="00DC4AB7" w:rsidRDefault="00404427" w:rsidP="00C143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(кем выдан)</w:t>
      </w:r>
    </w:p>
    <w:p w14:paraId="48F42A10" w14:textId="77777777" w:rsidR="00404427" w:rsidRPr="00DC4AB7" w:rsidRDefault="00404427" w:rsidP="00C143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9FE83D3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Место регистрации _______________________________________________</w:t>
      </w:r>
    </w:p>
    <w:p w14:paraId="14141198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Телефон _____________________ Индекс ______________________________</w:t>
      </w:r>
    </w:p>
    <w:p w14:paraId="60F3A2D3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Электронная почта: __________________________________</w:t>
      </w:r>
    </w:p>
    <w:p w14:paraId="7DBA51BD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ИНН ______________________</w:t>
      </w:r>
    </w:p>
    <w:p w14:paraId="6FDEBEBC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F4834E5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4AB7">
        <w:rPr>
          <w:rFonts w:ascii="Times New Roman" w:hAnsi="Times New Roman" w:cs="Times New Roman"/>
          <w:b/>
          <w:i/>
          <w:sz w:val="24"/>
          <w:szCs w:val="24"/>
          <w:u w:val="single"/>
        </w:rPr>
        <w:t>Для индивидуальных предпринимателей:</w:t>
      </w:r>
    </w:p>
    <w:p w14:paraId="2022261C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Документ о государственной регистрации в качестве индивидуального предпринимателя:</w:t>
      </w:r>
    </w:p>
    <w:p w14:paraId="591CCFBF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(наименование документа) _______________серия _________№ ________, дата регистрации «____» _____________________г.</w:t>
      </w:r>
    </w:p>
    <w:p w14:paraId="415AA87B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ОГРНИП: __________________</w:t>
      </w:r>
    </w:p>
    <w:p w14:paraId="4DFE4535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EB1E9E2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4AB7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юридических лиц:</w:t>
      </w:r>
    </w:p>
    <w:p w14:paraId="7A663E97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Наименование заявителя ____________________________________</w:t>
      </w:r>
    </w:p>
    <w:p w14:paraId="3F7C2F9A" w14:textId="5D7CBBC0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Документ о государственной регистрации в качестве юридического лица:</w:t>
      </w:r>
    </w:p>
    <w:p w14:paraId="1A3AED75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(наименование документа) _______________серия _________№ ________, дата регистрации «____» _____________________г.</w:t>
      </w:r>
    </w:p>
    <w:p w14:paraId="61B4520E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Орган, осуществивший регистрацию _________________________________</w:t>
      </w:r>
    </w:p>
    <w:p w14:paraId="5DBCD7E6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Место выдачи ___________________________________________________</w:t>
      </w:r>
    </w:p>
    <w:p w14:paraId="30B37337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ОГРН _________________________________________________</w:t>
      </w:r>
    </w:p>
    <w:p w14:paraId="6F57C498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ИНН _____________________________________________</w:t>
      </w:r>
    </w:p>
    <w:p w14:paraId="151DDD3A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Юридический адрес заявителя: ______________________________________</w:t>
      </w:r>
    </w:p>
    <w:p w14:paraId="35BCC407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Телефон ________________ Факс ____________ Индекс _______________</w:t>
      </w:r>
    </w:p>
    <w:p w14:paraId="25B8FEBC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Электронная почта: __________________________________</w:t>
      </w:r>
    </w:p>
    <w:p w14:paraId="451142FF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43FC2A" w14:textId="2AC9486D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Представитель</w:t>
      </w:r>
      <w:r w:rsidR="00E60E2D" w:rsidRPr="00DC4AB7">
        <w:rPr>
          <w:rFonts w:ascii="Times New Roman" w:hAnsi="Times New Roman" w:cs="Times New Roman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z w:val="24"/>
          <w:szCs w:val="24"/>
        </w:rPr>
        <w:t>заявителя ___________________________</w:t>
      </w:r>
      <w:r w:rsidR="00C14396" w:rsidRPr="00DC4AB7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DC4AB7">
        <w:rPr>
          <w:rFonts w:ascii="Times New Roman" w:hAnsi="Times New Roman" w:cs="Times New Roman"/>
          <w:sz w:val="24"/>
          <w:szCs w:val="24"/>
        </w:rPr>
        <w:t>,</w:t>
      </w:r>
    </w:p>
    <w:p w14:paraId="452DB4B2" w14:textId="77777777" w:rsidR="00404427" w:rsidRPr="00DC4AB7" w:rsidRDefault="00404427" w:rsidP="00C143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C4AB7">
        <w:rPr>
          <w:rFonts w:ascii="Times New Roman" w:hAnsi="Times New Roman" w:cs="Times New Roman"/>
          <w:i/>
          <w:sz w:val="24"/>
          <w:szCs w:val="24"/>
        </w:rPr>
        <w:t>(Ф.И.О. или наименование)</w:t>
      </w:r>
    </w:p>
    <w:p w14:paraId="0579D78D" w14:textId="77777777" w:rsidR="00404427" w:rsidRPr="00DC4AB7" w:rsidRDefault="00404427" w:rsidP="00C143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2E4EE942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Действует на основании ___________________ от «____» ________г. № ____</w:t>
      </w:r>
    </w:p>
    <w:p w14:paraId="245742D3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AB54D2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Реквизиты документа, удостоверяющего личность представителя - физического лица, или документа о государственной регистрации в качестве юридического лица представителя – юридического лица: __________________________________________________________</w:t>
      </w:r>
    </w:p>
    <w:p w14:paraId="41E1D0A9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4AB7">
        <w:rPr>
          <w:rFonts w:ascii="Times New Roman" w:hAnsi="Times New Roman" w:cs="Times New Roman"/>
          <w:i/>
          <w:sz w:val="24"/>
          <w:szCs w:val="24"/>
        </w:rPr>
        <w:t>(наименование документа, серия, номер, дата и место выдачи (регистрации), кем и когда выдан)</w:t>
      </w:r>
    </w:p>
    <w:p w14:paraId="0F0EAB1B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0C6D7C4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Банковские реквизиты претендента: __________________</w:t>
      </w:r>
    </w:p>
    <w:p w14:paraId="27505372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</w:t>
      </w:r>
    </w:p>
    <w:p w14:paraId="4F9DFCB4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AF45962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B15F632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принимая решение об участии в продаже посредством публичного предложения (далее-Продажа) следующего имущества: ____________________________________</w:t>
      </w:r>
    </w:p>
    <w:p w14:paraId="64929DB9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________________________________________________________________________,</w:t>
      </w:r>
    </w:p>
    <w:p w14:paraId="67B9BFEF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4AB7">
        <w:rPr>
          <w:rFonts w:ascii="Times New Roman" w:hAnsi="Times New Roman" w:cs="Times New Roman"/>
          <w:i/>
          <w:sz w:val="24"/>
          <w:szCs w:val="24"/>
        </w:rPr>
        <w:t>(наименование и адрес приобретаемого имущества)</w:t>
      </w:r>
    </w:p>
    <w:p w14:paraId="5C052C15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790FEC" w14:textId="77777777" w:rsidR="00404427" w:rsidRPr="00DC4AB7" w:rsidRDefault="00404427" w:rsidP="00C143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AB7">
        <w:rPr>
          <w:rFonts w:ascii="Times New Roman" w:hAnsi="Times New Roman" w:cs="Times New Roman"/>
          <w:b/>
          <w:sz w:val="24"/>
          <w:szCs w:val="24"/>
        </w:rPr>
        <w:t>находящегося в собственности ________________________________обязуюсь:</w:t>
      </w:r>
    </w:p>
    <w:p w14:paraId="3864B8F6" w14:textId="06EC45D5" w:rsidR="00404427" w:rsidRPr="00DC4AB7" w:rsidRDefault="00404427" w:rsidP="00C143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4AB7">
        <w:rPr>
          <w:rFonts w:ascii="Times New Roman" w:hAnsi="Times New Roman" w:cs="Times New Roman"/>
          <w:i/>
          <w:sz w:val="24"/>
          <w:szCs w:val="24"/>
        </w:rPr>
        <w:t xml:space="preserve">(наименование </w:t>
      </w:r>
      <w:r w:rsidR="00E06F3C" w:rsidRPr="00DC4AB7">
        <w:rPr>
          <w:rFonts w:ascii="Times New Roman" w:hAnsi="Times New Roman" w:cs="Times New Roman"/>
          <w:i/>
          <w:sz w:val="24"/>
          <w:szCs w:val="24"/>
        </w:rPr>
        <w:t>Собственника</w:t>
      </w:r>
      <w:r w:rsidR="00E06F3C" w:rsidRPr="00DC4AB7">
        <w:rPr>
          <w:rFonts w:ascii="Times New Roman" w:hAnsi="Times New Roman" w:cs="Times New Roman"/>
          <w:color w:val="000000"/>
          <w:spacing w:val="4"/>
          <w:sz w:val="24"/>
          <w:szCs w:val="24"/>
        </w:rPr>
        <w:t> имущества</w:t>
      </w:r>
      <w:r w:rsidRPr="00DC4AB7">
        <w:rPr>
          <w:rFonts w:ascii="Times New Roman" w:hAnsi="Times New Roman" w:cs="Times New Roman"/>
          <w:i/>
          <w:sz w:val="24"/>
          <w:szCs w:val="24"/>
        </w:rPr>
        <w:t>)</w:t>
      </w:r>
    </w:p>
    <w:p w14:paraId="0B18823F" w14:textId="313FB3C1" w:rsidR="00404427" w:rsidRPr="00DC4AB7" w:rsidRDefault="00404427" w:rsidP="00C14396">
      <w:pPr>
        <w:pStyle w:val="a6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Соблюдать условия продажи, содержащиеся в </w:t>
      </w:r>
      <w:r w:rsidR="002E3EA4" w:rsidRPr="00DC4AB7">
        <w:rPr>
          <w:rFonts w:ascii="Times New Roman" w:hAnsi="Times New Roman" w:cs="Times New Roman"/>
          <w:spacing w:val="-10"/>
          <w:sz w:val="24"/>
          <w:szCs w:val="24"/>
        </w:rPr>
        <w:t>Документации по продаже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46496C4D" w14:textId="73DFAF81" w:rsidR="00404427" w:rsidRPr="00DC4AB7" w:rsidRDefault="00404427" w:rsidP="00C14396">
      <w:pPr>
        <w:pStyle w:val="a6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Принять участие в </w:t>
      </w:r>
      <w:r w:rsidR="00E60E2D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родаже лично, либо через уполномоченное лицо.</w:t>
      </w:r>
    </w:p>
    <w:p w14:paraId="09CC8F68" w14:textId="7E18F031" w:rsidR="00404427" w:rsidRPr="00DC4AB7" w:rsidRDefault="00404427" w:rsidP="00C14396">
      <w:pPr>
        <w:pStyle w:val="a6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В случае признания меня Победителем </w:t>
      </w:r>
      <w:r w:rsidR="00E60E2D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(Единственным</w:t>
      </w:r>
      <w:r w:rsidR="005E0972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5E0972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продажи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) заключить с Собственником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имущества договор купли-продажи в течение </w:t>
      </w:r>
      <w:r w:rsidR="00B41C58" w:rsidRPr="00DC4AB7">
        <w:rPr>
          <w:rFonts w:ascii="Times New Roman" w:hAnsi="Times New Roman" w:cs="Times New Roman"/>
          <w:spacing w:val="-10"/>
          <w:sz w:val="24"/>
          <w:szCs w:val="24"/>
        </w:rPr>
        <w:t>14</w:t>
      </w:r>
      <w:r w:rsidR="00C14396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B41C58" w:rsidRPr="00DC4AB7">
        <w:rPr>
          <w:rFonts w:ascii="Times New Roman" w:hAnsi="Times New Roman" w:cs="Times New Roman"/>
          <w:spacing w:val="-10"/>
          <w:sz w:val="24"/>
          <w:szCs w:val="24"/>
        </w:rPr>
        <w:t>четырнадцати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) календарных дней с даты окончания проведения </w:t>
      </w:r>
      <w:r w:rsidR="00E60E2D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родажи и уплатить Собственнику</w:t>
      </w:r>
      <w:r w:rsidR="00573A1D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имущества стоимость имущества, установленную по результатам </w:t>
      </w:r>
      <w:r w:rsidR="00E60E2D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родажи, в сроки, определяемые договором купли-продажи имущества. </w:t>
      </w:r>
    </w:p>
    <w:p w14:paraId="07A63C8F" w14:textId="51BE26E4" w:rsidR="00404427" w:rsidRPr="00DC4AB7" w:rsidRDefault="00404427" w:rsidP="00C14396">
      <w:pPr>
        <w:pStyle w:val="a6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В случае уклонения Победителя продажи от подписания договора купли-продажи имущества принимаю на себя обязанности Победителя продажи, в случае если мое предложение о цене в ходе </w:t>
      </w:r>
      <w:r w:rsidR="00E60E2D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родажи было предпоследним.  </w:t>
      </w:r>
    </w:p>
    <w:p w14:paraId="0F6E0122" w14:textId="60915744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Я гарантирую достоверность информации, содержащейся в документах и сведениях, находящихся</w:t>
      </w:r>
      <w:r w:rsidR="00C14396" w:rsidRPr="00DC4AB7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в реестре аккредитованных на </w:t>
      </w:r>
      <w:r w:rsidR="00B72EAA" w:rsidRPr="00DC4AB7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площадке Претендентов.</w:t>
      </w:r>
    </w:p>
    <w:p w14:paraId="0A2E3E43" w14:textId="3ED570ED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Я подтверждаю, что располагаю данными о </w:t>
      </w:r>
      <w:r w:rsidR="00E60E2D" w:rsidRPr="00DC4AB7">
        <w:rPr>
          <w:rFonts w:ascii="Times New Roman" w:hAnsi="Times New Roman" w:cs="Times New Roman"/>
          <w:spacing w:val="-10"/>
          <w:sz w:val="24"/>
          <w:szCs w:val="24"/>
        </w:rPr>
        <w:t>Собственнике имущества (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Продавце</w:t>
      </w:r>
      <w:r w:rsidR="00E60E2D" w:rsidRPr="00DC4AB7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, Организаторе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="00E06F3C" w:rsidRPr="00DC4AB7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, Регламенте работы </w:t>
      </w:r>
      <w:r w:rsidR="00B72EAA" w:rsidRPr="00DC4AB7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B72EAA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площадки, </w:t>
      </w:r>
      <w:r w:rsidR="00E06F3C" w:rsidRPr="00DC4AB7">
        <w:rPr>
          <w:rFonts w:ascii="Times New Roman" w:hAnsi="Times New Roman" w:cs="Times New Roman"/>
          <w:spacing w:val="-10"/>
          <w:sz w:val="24"/>
          <w:szCs w:val="24"/>
        </w:rPr>
        <w:t>Предмете</w:t>
      </w:r>
      <w:r w:rsidR="00E06F3C" w:rsidRPr="00DC4AB7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продажи, цене первоначального предложения, величине снижения цены первоначального предложения («шаг понижения»), величине повышения цены в случае перехода</w:t>
      </w:r>
      <w:r w:rsidR="00BA6658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к проведению </w:t>
      </w:r>
      <w:r w:rsidR="00E60E2D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родажи с повышением цены («шаг продажи»), цене отсечения, дате, времени проведения </w:t>
      </w:r>
      <w:r w:rsidR="00E60E2D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родажи, порядке ее проведения, порядке определения победителя, заключения договора купли-продажи</w:t>
      </w:r>
      <w:r w:rsidR="00BA6658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и его условиями, последствиях уклонения или отказа от подписания протокола об итогах </w:t>
      </w:r>
      <w:r w:rsidR="00E60E2D" w:rsidRPr="00DC4AB7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родажи, договора купли-продажи.</w:t>
      </w:r>
    </w:p>
    <w:p w14:paraId="2B1739B4" w14:textId="7C958C81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Я подтверждаю, что на дату подписания настоящей заявки ознакомлен с характеристиками </w:t>
      </w:r>
      <w:r w:rsidR="00B31913" w:rsidRPr="00DC4AB7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мущества, указанными в информационном сообщении о проведении настоящей процедуры</w:t>
      </w:r>
      <w:r w:rsidR="00C14396" w:rsidRPr="00DC4AB7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и </w:t>
      </w:r>
      <w:r w:rsidR="002E3EA4" w:rsidRPr="00DC4AB7">
        <w:rPr>
          <w:rFonts w:ascii="Times New Roman" w:hAnsi="Times New Roman" w:cs="Times New Roman"/>
          <w:spacing w:val="-10"/>
          <w:sz w:val="24"/>
          <w:szCs w:val="24"/>
        </w:rPr>
        <w:t>Документации по продаже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, что мне была представлена возможность ознакомиться с </w:t>
      </w:r>
      <w:r w:rsidR="00B31913" w:rsidRPr="00DC4AB7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муществом в порядке, установленном </w:t>
      </w:r>
      <w:r w:rsidR="002E3EA4" w:rsidRPr="00DC4AB7">
        <w:rPr>
          <w:rFonts w:ascii="Times New Roman" w:hAnsi="Times New Roman" w:cs="Times New Roman"/>
          <w:spacing w:val="-10"/>
          <w:sz w:val="24"/>
          <w:szCs w:val="24"/>
        </w:rPr>
        <w:t>Документации по продаже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, претензий </w:t>
      </w:r>
      <w:r w:rsidR="00B31913"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к Имуществу </w:t>
      </w:r>
      <w:r w:rsidRPr="00DC4AB7">
        <w:rPr>
          <w:rFonts w:ascii="Times New Roman" w:hAnsi="Times New Roman" w:cs="Times New Roman"/>
          <w:spacing w:val="-10"/>
          <w:sz w:val="24"/>
          <w:szCs w:val="24"/>
        </w:rPr>
        <w:t>не имею.</w:t>
      </w:r>
    </w:p>
    <w:p w14:paraId="350D6C0F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известны.</w:t>
      </w:r>
    </w:p>
    <w:p w14:paraId="5EF741BB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C4AB7">
        <w:rPr>
          <w:rFonts w:ascii="Times New Roman" w:hAnsi="Times New Roman" w:cs="Times New Roman"/>
          <w:spacing w:val="-10"/>
          <w:sz w:val="24"/>
          <w:szCs w:val="24"/>
        </w:rPr>
        <w:t xml:space="preserve">Я согласен на обработку своих персональных данных.   </w:t>
      </w:r>
    </w:p>
    <w:p w14:paraId="4EA18B4F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266A3084" w14:textId="103C33B1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4AB7">
        <w:rPr>
          <w:rFonts w:ascii="Times New Roman" w:hAnsi="Times New Roman" w:cs="Times New Roman"/>
          <w:i/>
          <w:sz w:val="24"/>
          <w:szCs w:val="24"/>
        </w:rPr>
        <w:t xml:space="preserve">Пакет документов, указанных в документации по продаже и оформленных </w:t>
      </w:r>
      <w:r w:rsidR="00265169" w:rsidRPr="00DC4AB7">
        <w:rPr>
          <w:rFonts w:ascii="Times New Roman" w:hAnsi="Times New Roman" w:cs="Times New Roman"/>
          <w:i/>
          <w:sz w:val="24"/>
          <w:szCs w:val="24"/>
        </w:rPr>
        <w:t>надлежащим образом,</w:t>
      </w:r>
      <w:r w:rsidRPr="00DC4AB7">
        <w:rPr>
          <w:rFonts w:ascii="Times New Roman" w:hAnsi="Times New Roman" w:cs="Times New Roman"/>
          <w:i/>
          <w:sz w:val="24"/>
          <w:szCs w:val="24"/>
        </w:rPr>
        <w:t xml:space="preserve"> прилагается.</w:t>
      </w:r>
    </w:p>
    <w:p w14:paraId="52D3F11F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7D622CE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i/>
          <w:sz w:val="24"/>
          <w:szCs w:val="24"/>
        </w:rPr>
        <w:t>Должность и подпись Претендента</w:t>
      </w:r>
      <w:r w:rsidRPr="00DC4AB7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5D020BEE" w14:textId="77777777" w:rsidR="00404427" w:rsidRPr="00DC4AB7" w:rsidRDefault="00404427" w:rsidP="00C143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 xml:space="preserve">                        (его полномочного представителя)</w:t>
      </w:r>
    </w:p>
    <w:p w14:paraId="32909429" w14:textId="77777777" w:rsidR="00404427" w:rsidRPr="00DC4AB7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t>М.П.</w:t>
      </w:r>
    </w:p>
    <w:p w14:paraId="6F90B58B" w14:textId="77777777" w:rsidR="00915AE2" w:rsidRPr="00DC4AB7" w:rsidRDefault="00915AE2">
      <w:pPr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br w:type="page"/>
      </w:r>
    </w:p>
    <w:p w14:paraId="1D918EBC" w14:textId="77777777" w:rsidR="00404427" w:rsidRPr="00DC4AB7" w:rsidRDefault="00575A1C" w:rsidP="00762B8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4AB7">
        <w:rPr>
          <w:rFonts w:ascii="Times New Roman" w:hAnsi="Times New Roman" w:cs="Times New Roman"/>
          <w:b/>
          <w:sz w:val="24"/>
          <w:szCs w:val="24"/>
        </w:rPr>
        <w:lastRenderedPageBreak/>
        <w:t>РАЗДЕЛ</w:t>
      </w:r>
      <w:r w:rsidRPr="00DC4AB7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DC4AB7">
        <w:rPr>
          <w:rFonts w:ascii="Times New Roman" w:hAnsi="Times New Roman" w:cs="Times New Roman"/>
          <w:b/>
          <w:sz w:val="24"/>
          <w:szCs w:val="24"/>
        </w:rPr>
        <w:t>.</w:t>
      </w:r>
      <w:r w:rsidRPr="00DC4AB7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sz w:val="24"/>
          <w:szCs w:val="24"/>
        </w:rPr>
        <w:t>ФОРМА ДОГОВОРА О ЗАДАТКЕ</w:t>
      </w:r>
      <w:bookmarkStart w:id="32" w:name="_Toc229476288"/>
      <w:bookmarkStart w:id="33" w:name="_Toc230144069"/>
    </w:p>
    <w:p w14:paraId="741D71E0" w14:textId="77777777" w:rsidR="00404427" w:rsidRPr="00DC4AB7" w:rsidRDefault="00404427" w:rsidP="00762B87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8A68554" w14:textId="77777777" w:rsidR="00404427" w:rsidRPr="00DC4AB7" w:rsidRDefault="00404427" w:rsidP="00575A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AB7">
        <w:rPr>
          <w:rFonts w:ascii="Times New Roman" w:hAnsi="Times New Roman" w:cs="Times New Roman"/>
          <w:b/>
          <w:sz w:val="24"/>
          <w:szCs w:val="24"/>
        </w:rPr>
        <w:t>Д</w:t>
      </w:r>
      <w:r w:rsidR="00575A1C" w:rsidRPr="00DC4AB7">
        <w:rPr>
          <w:rFonts w:ascii="Times New Roman" w:hAnsi="Times New Roman" w:cs="Times New Roman"/>
          <w:b/>
          <w:sz w:val="24"/>
          <w:szCs w:val="24"/>
        </w:rPr>
        <w:t>оговор о задатке</w:t>
      </w:r>
      <w:r w:rsidRPr="00DC4AB7">
        <w:rPr>
          <w:rFonts w:ascii="Times New Roman" w:hAnsi="Times New Roman" w:cs="Times New Roman"/>
          <w:b/>
          <w:sz w:val="24"/>
          <w:szCs w:val="24"/>
        </w:rPr>
        <w:t xml:space="preserve"> № _____</w:t>
      </w:r>
    </w:p>
    <w:p w14:paraId="1755B12C" w14:textId="77777777" w:rsidR="00404427" w:rsidRPr="00DC4AB7" w:rsidRDefault="00404427" w:rsidP="00137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7AADAA" w14:textId="77777777" w:rsidR="00575A1C" w:rsidRPr="00DC4AB7" w:rsidRDefault="00575A1C" w:rsidP="00762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75A1C" w:rsidRPr="00DC4AB7" w:rsidSect="00762B87">
          <w:headerReference w:type="even" r:id="rId14"/>
          <w:footerReference w:type="first" r:id="rId15"/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66533F0" w14:textId="77777777" w:rsidR="00575A1C" w:rsidRPr="00DC4AB7" w:rsidRDefault="00404427" w:rsidP="00762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AB7">
        <w:rPr>
          <w:rFonts w:ascii="Times New Roman" w:hAnsi="Times New Roman" w:cs="Times New Roman"/>
          <w:sz w:val="24"/>
          <w:szCs w:val="24"/>
        </w:rPr>
        <w:lastRenderedPageBreak/>
        <w:t>г. Москва</w:t>
      </w:r>
    </w:p>
    <w:p w14:paraId="23866E95" w14:textId="77777777" w:rsidR="00575A1C" w:rsidRPr="00DC4AB7" w:rsidRDefault="00575A1C" w:rsidP="00575A1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  <w:sectPr w:rsidR="00575A1C" w:rsidRPr="00DC4AB7" w:rsidSect="00575A1C">
          <w:type w:val="continuous"/>
          <w:pgSz w:w="11906" w:h="16838"/>
          <w:pgMar w:top="1134" w:right="567" w:bottom="1134" w:left="1134" w:header="709" w:footer="709" w:gutter="0"/>
          <w:cols w:num="2" w:space="708"/>
          <w:docGrid w:linePitch="360"/>
        </w:sectPr>
      </w:pPr>
      <w:r w:rsidRPr="00DC4AB7">
        <w:rPr>
          <w:rFonts w:ascii="Times New Roman" w:hAnsi="Times New Roman" w:cs="Times New Roman"/>
          <w:color w:val="000000"/>
          <w:sz w:val="24"/>
          <w:szCs w:val="24"/>
        </w:rPr>
        <w:lastRenderedPageBreak/>
        <w:t>«___» _____________ 20__ г.</w:t>
      </w:r>
    </w:p>
    <w:p w14:paraId="774D0F49" w14:textId="77777777" w:rsidR="00404427" w:rsidRPr="00DC4AB7" w:rsidRDefault="00404427" w:rsidP="00762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CDB42" w14:textId="77777777" w:rsidR="00DF12F2" w:rsidRPr="00137E4F" w:rsidRDefault="00DF12F2" w:rsidP="00DF12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Общество с ограниченной ответственностью «РТ-Капитал» (ООО «РТ-Капитал»), именуемое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дальнейшем «</w:t>
      </w:r>
      <w:r w:rsidRPr="00137E4F">
        <w:rPr>
          <w:rFonts w:ascii="Times New Roman" w:hAnsi="Times New Roman" w:cs="Times New Roman"/>
          <w:spacing w:val="-10"/>
          <w:sz w:val="24"/>
          <w:szCs w:val="24"/>
        </w:rPr>
        <w:t>Организатор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37E4F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», в лице _________________, действующего на основании _______,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 одной стороны, и </w:t>
      </w:r>
    </w:p>
    <w:p w14:paraId="17143657" w14:textId="77777777" w:rsidR="00DF12F2" w:rsidRPr="00137E4F" w:rsidRDefault="00DF12F2" w:rsidP="00DF12F2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_______________ (_______________) </w:t>
      </w:r>
      <w:r w:rsidRPr="00137E4F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(указать полное и краткое наименование организации и организационно-правовой формы)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именуемое в дальнейшем «</w:t>
      </w:r>
      <w:r w:rsidRPr="00137E4F">
        <w:rPr>
          <w:rFonts w:ascii="Times New Roman" w:hAnsi="Times New Roman" w:cs="Times New Roman"/>
          <w:spacing w:val="-10"/>
          <w:sz w:val="24"/>
          <w:szCs w:val="24"/>
        </w:rPr>
        <w:t>Претендент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», в лице _________________, действующего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основании _______, с другой стороны, при совместном упоминании в дальнейшем именуемые «Стороны», заключили настоящий </w:t>
      </w:r>
      <w:r w:rsidRPr="00137E4F">
        <w:rPr>
          <w:rFonts w:ascii="Times New Roman" w:hAnsi="Times New Roman" w:cs="Times New Roman"/>
          <w:spacing w:val="-10"/>
          <w:sz w:val="24"/>
          <w:szCs w:val="24"/>
        </w:rPr>
        <w:t xml:space="preserve">Договор о задатке 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(далее – Договор) о нижеследующем:</w:t>
      </w:r>
    </w:p>
    <w:p w14:paraId="7D756664" w14:textId="77777777" w:rsidR="00DF12F2" w:rsidRPr="00137E4F" w:rsidRDefault="00DF12F2" w:rsidP="00DF12F2">
      <w:pPr>
        <w:pStyle w:val="a6"/>
        <w:numPr>
          <w:ilvl w:val="0"/>
          <w:numId w:val="2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E4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1BE612C6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Для участия в </w:t>
      </w:r>
      <w:r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родаже посредством публичного предложения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имущества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__________________ (далее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Имущество),</w:t>
      </w:r>
      <w:r w:rsidRPr="00EE4D44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находящегося в собственности ___________________ </w:t>
      </w:r>
      <w:r w:rsidRPr="008867B7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(указать Собственника</w:t>
      </w:r>
      <w:r w:rsidRPr="008867B7">
        <w:rPr>
          <w:rFonts w:ascii="Times New Roman" w:hAnsi="Times New Roman" w:cs="Times New Roman"/>
          <w:color w:val="000000"/>
          <w:spacing w:val="-10"/>
          <w:sz w:val="20"/>
          <w:szCs w:val="24"/>
        </w:rPr>
        <w:t> </w:t>
      </w:r>
      <w:r w:rsidRPr="008867B7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имущества)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(далее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родажа),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 также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в целях исполнения Претендентом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 заключению договора купли-продажи Имущества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и по оплате отчуждаемого по итогам </w:t>
      </w:r>
      <w:r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родажи Имущества (в случае признания Претендента </w:t>
      </w:r>
      <w:r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обедителем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Pr="005D777A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5D777A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продажи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),</w:t>
      </w:r>
      <w:r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и иных обязательств, на условиях и в сроки,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предусмотренные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Д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окументацией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, Претендент обязуется перечислить на расчетный счет 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 задаток в размере, предусмотренном п.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1.2</w:t>
      </w:r>
      <w:r>
        <w:rPr>
          <w:rFonts w:ascii="Times New Roman" w:hAnsi="Times New Roman" w:cs="Times New Roman"/>
          <w:spacing w:val="-10"/>
          <w:sz w:val="24"/>
          <w:szCs w:val="24"/>
        </w:rPr>
        <w:t>.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Договора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(далее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адато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к).</w:t>
      </w:r>
    </w:p>
    <w:p w14:paraId="646B06ED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spacing w:val="-10"/>
          <w:sz w:val="24"/>
          <w:szCs w:val="24"/>
        </w:rPr>
        <w:t>Задаток устанавливается в сумме: _______________ рублей (НДС не облагается).</w:t>
      </w:r>
    </w:p>
    <w:p w14:paraId="78F5997F" w14:textId="77777777" w:rsidR="00DF12F2" w:rsidRPr="00137E4F" w:rsidRDefault="00DF12F2" w:rsidP="00DF12F2">
      <w:pPr>
        <w:pStyle w:val="a6"/>
        <w:numPr>
          <w:ilvl w:val="0"/>
          <w:numId w:val="2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7E4F">
        <w:rPr>
          <w:rFonts w:ascii="Times New Roman" w:hAnsi="Times New Roman" w:cs="Times New Roman"/>
          <w:b/>
          <w:sz w:val="24"/>
          <w:szCs w:val="24"/>
        </w:rPr>
        <w:t>Передача денежных средств</w:t>
      </w:r>
    </w:p>
    <w:p w14:paraId="010E9075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Претендент обеспечивает поступление суммы </w:t>
      </w:r>
      <w:r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адатка ____________________ рублей</w:t>
      </w:r>
      <w:r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на расчетный счет 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продажи по реквизитам, указанным в </w:t>
      </w:r>
      <w:r>
        <w:rPr>
          <w:rFonts w:ascii="Times New Roman" w:hAnsi="Times New Roman" w:cs="Times New Roman"/>
          <w:spacing w:val="-10"/>
          <w:sz w:val="24"/>
          <w:szCs w:val="24"/>
        </w:rPr>
        <w:t>Р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азделе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6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Договора, </w:t>
      </w:r>
      <w:r w:rsidRPr="00EE4D44">
        <w:rPr>
          <w:rFonts w:ascii="Times New Roman" w:hAnsi="Times New Roman" w:cs="Times New Roman"/>
          <w:b/>
          <w:spacing w:val="-10"/>
          <w:sz w:val="24"/>
          <w:szCs w:val="24"/>
        </w:rPr>
        <w:t>в срок</w:t>
      </w:r>
      <w:r>
        <w:rPr>
          <w:rFonts w:ascii="Times New Roman" w:hAnsi="Times New Roman" w:cs="Times New Roman"/>
          <w:b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b/>
          <w:spacing w:val="-10"/>
          <w:sz w:val="24"/>
          <w:szCs w:val="24"/>
        </w:rPr>
        <w:t>до ________________________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26C87A99" w14:textId="77777777" w:rsidR="00DF12F2" w:rsidRPr="00EE4D44" w:rsidRDefault="00DF12F2" w:rsidP="00DF12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spacing w:val="-10"/>
          <w:sz w:val="24"/>
          <w:szCs w:val="24"/>
        </w:rPr>
        <w:t>В платежном поручении на перечисление денежных средств необходимо указать: «В обеспечение обязательств в соответствии с торгами №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____________».</w:t>
      </w:r>
    </w:p>
    <w:p w14:paraId="74140BDB" w14:textId="2E14C18C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8C112F">
        <w:rPr>
          <w:rFonts w:ascii="Times New Roman" w:hAnsi="Times New Roman" w:cs="Times New Roman"/>
          <w:spacing w:val="-10"/>
          <w:sz w:val="24"/>
          <w:szCs w:val="24"/>
        </w:rPr>
        <w:t>Исполнение обязанности Претендента по внесению суммы задатка лицами</w:t>
      </w:r>
      <w:r w:rsidR="00C7683B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8C112F">
        <w:rPr>
          <w:rFonts w:ascii="Times New Roman" w:hAnsi="Times New Roman" w:cs="Times New Roman"/>
          <w:spacing w:val="-10"/>
          <w:sz w:val="24"/>
          <w:szCs w:val="24"/>
        </w:rPr>
        <w:t xml:space="preserve"> не являющимися Претендентами не допускается. Внесение суммы задатка лицами</w:t>
      </w:r>
      <w:r w:rsidR="00C7683B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8C112F">
        <w:rPr>
          <w:rFonts w:ascii="Times New Roman" w:hAnsi="Times New Roman" w:cs="Times New Roman"/>
          <w:spacing w:val="-10"/>
          <w:sz w:val="24"/>
          <w:szCs w:val="24"/>
        </w:rPr>
        <w:t xml:space="preserve"> не являющимися Претендентами не является оплатой задатка.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14:paraId="4017D8D1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Для участия в </w:t>
      </w:r>
      <w:r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родаже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Претендент представляет Организатору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</w:t>
      </w:r>
      <w:r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платежное поручение или квитанцию с отметкой банка об исполнении, подтверждающее внесение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адатка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в размере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и сроки, предусмотренные Договором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</w:p>
    <w:p w14:paraId="6DE59CB8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Подтверждением внесения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адатка на расчетный счет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является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платежное поручение с отметкой банка об исполнении, подтверждающее поступление </w:t>
      </w:r>
      <w:r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адатка на счет 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продажи, представленное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К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омиссию по продаже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Организатором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</w:p>
    <w:p w14:paraId="1CBA3409" w14:textId="77777777" w:rsidR="00DF12F2" w:rsidRPr="00EE4D44" w:rsidRDefault="00DF12F2" w:rsidP="00DF12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случае непоступления в указанный в п.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2.1.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Договора срок суммы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адатка на расчетный счет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обязательства Претендента по внесению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адатка считаются неисполненными. В этом случае Претендент к участию в </w:t>
      </w:r>
      <w:r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родаже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не допускается.</w:t>
      </w:r>
    </w:p>
    <w:p w14:paraId="2E6AF40B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победы Претендента в </w:t>
      </w:r>
      <w:r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родаже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либо признания Претендента Единственным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участником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внесенный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адаток засчитывается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счет оплаты приобретаемого Имущества.</w:t>
      </w:r>
    </w:p>
    <w:p w14:paraId="58211B5E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случае уклонения или отказа Победителя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продажи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(Единственного участника продажи)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от заключения договора купли-продажи Имущества, в сроки и на условиях, предусмотренных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Д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окументацией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продаже,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адаток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Победителя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(Единственного участника продажи)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возврату не подлежит и остается в распоряжении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0923C908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 xml:space="preserve">В случае уклонения или отказа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частника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который сделал предпоследнее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предложение</w:t>
      </w:r>
      <w:r w:rsidRPr="00C14396">
        <w:rPr>
          <w:rFonts w:ascii="Times New Roman" w:hAnsi="Times New Roman" w:cs="Times New Roman"/>
          <w:color w:val="000000"/>
          <w:spacing w:val="4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(в случае отказа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Победителя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 от заключения договора купли-продажи Имущества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 цене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редмета </w:t>
      </w:r>
      <w:r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от заключения договора купли-продажи Имущества в сроки и на условиях, предусмотренных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Д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окументацией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продаже,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адаток, внесенный таким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частником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возврату не подлежит и остается в распоряжении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3CE3F041" w14:textId="77777777" w:rsidR="00DF12F2" w:rsidRPr="00137E4F" w:rsidRDefault="00DF12F2" w:rsidP="00DF12F2">
      <w:pPr>
        <w:pStyle w:val="a6"/>
        <w:numPr>
          <w:ilvl w:val="0"/>
          <w:numId w:val="2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7E4F">
        <w:rPr>
          <w:rFonts w:ascii="Times New Roman" w:hAnsi="Times New Roman" w:cs="Times New Roman"/>
          <w:b/>
          <w:color w:val="000000"/>
          <w:sz w:val="24"/>
          <w:szCs w:val="24"/>
        </w:rPr>
        <w:t>Возврат денежных средств</w:t>
      </w:r>
    </w:p>
    <w:p w14:paraId="0F84B7DF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если Претенденту отказано в приеме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аявки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участие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в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продаже, Организатор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перечисляет сумму задатка на счет Претендента, указанный в Договоре, в течение 5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(пяти) рабочих дней с даты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подведения итогов </w:t>
      </w:r>
      <w:r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718E99B6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если Претендент не признан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частником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продажи, Организатор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перечисляет сумму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адатка на счет Претендента, указанный в Договоре, в течение 5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(пяти) рабочих дней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 даты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подведения итогов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родажи.</w:t>
      </w:r>
    </w:p>
    <w:p w14:paraId="06ABC1B3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Претендент до признания его Участником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имеет право отозвать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аявку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на участие в продаже:</w:t>
      </w:r>
    </w:p>
    <w:p w14:paraId="063296C5" w14:textId="1E4F837A" w:rsidR="00DF12F2" w:rsidRPr="005D777A" w:rsidRDefault="00DF12F2" w:rsidP="00DF12F2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период до окончания срока приема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аявок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на участие в продаже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- путем направления уведомления об отзыве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аявки на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участие в продаже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Электронную площадку</w:t>
      </w:r>
      <w:r w:rsidR="00461719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</w:t>
      </w:r>
      <w:r w:rsidR="00461719" w:rsidRPr="000C35B0">
        <w:rPr>
          <w:rFonts w:ascii="Times New Roman" w:hAnsi="Times New Roman" w:cs="Times New Roman"/>
          <w:spacing w:val="-10"/>
          <w:sz w:val="24"/>
          <w:szCs w:val="24"/>
        </w:rPr>
        <w:t>а также по электронному адресу Организатора продажи (E-mail): torgi@rt-capital.ru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; </w:t>
      </w:r>
    </w:p>
    <w:p w14:paraId="5DCEB385" w14:textId="5E7A054E" w:rsidR="00DF12F2" w:rsidRPr="005D777A" w:rsidRDefault="00DF12F2" w:rsidP="00DF12F2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период после окончания срока приема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аявок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 участие в продаже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до признания его Участником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- путем письменного уведомления </w:t>
      </w:r>
      <w:r w:rsidRPr="005D777A">
        <w:rPr>
          <w:rFonts w:ascii="Times New Roman" w:hAnsi="Times New Roman" w:cs="Times New Roman"/>
          <w:spacing w:val="-10"/>
          <w:sz w:val="24"/>
          <w:szCs w:val="24"/>
        </w:rPr>
        <w:t>в адрес 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5D777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46171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61719" w:rsidRPr="000C35B0">
        <w:rPr>
          <w:rFonts w:ascii="Times New Roman" w:hAnsi="Times New Roman" w:cs="Times New Roman"/>
          <w:spacing w:val="-10"/>
          <w:sz w:val="24"/>
          <w:szCs w:val="24"/>
        </w:rPr>
        <w:t xml:space="preserve">по электронному адресу почтового ящика (E-mail): </w:t>
      </w:r>
      <w:hyperlink r:id="rId16" w:history="1">
        <w:r w:rsidR="00461719" w:rsidRPr="000C35B0">
          <w:rPr>
            <w:rFonts w:ascii="Times New Roman" w:hAnsi="Times New Roman" w:cs="Times New Roman"/>
            <w:spacing w:val="-10"/>
            <w:sz w:val="24"/>
            <w:szCs w:val="24"/>
          </w:rPr>
          <w:t>torgi@rt-capital.ru</w:t>
        </w:r>
      </w:hyperlink>
      <w:r w:rsidRPr="005D777A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</w:p>
    <w:p w14:paraId="5DC9D8BF" w14:textId="77777777" w:rsidR="00DF12F2" w:rsidRPr="00EE4D44" w:rsidRDefault="00DF12F2" w:rsidP="00DF12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Поступивший от Претендента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адаток подлежит возврату в течение 5 рабочих дней со дня поступления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Организатору продажи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уведомления об отзыве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аявки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на участие в продаже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(в случае отзыва </w:t>
      </w:r>
      <w:r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аявки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на участие в продаже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до окончания срока приема </w:t>
      </w:r>
      <w:r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аявок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на участие в продаже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).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В случае отзыва Претендентом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аявки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участие в продаже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позднее дня окончания приема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аявок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 участие в продаже, 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адаток возвращается в порядке, установленном для Участников</w:t>
      </w:r>
      <w:r w:rsidRPr="00EE4D44">
        <w:rPr>
          <w:rFonts w:ascii="Times New Roman" w:hAnsi="Times New Roman" w:cs="Times New Roman"/>
          <w:b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Д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окументацией по продаже.</w:t>
      </w:r>
    </w:p>
    <w:p w14:paraId="238CF2A7" w14:textId="6D51F106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случае если Претендент не признан Победителем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(за исключением Претендента, который сделал предпоследнее предложение о цене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Предмета 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),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перечисляет сумму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адатка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расчетный счет Претендента, указанный в </w:t>
      </w:r>
      <w:r w:rsidR="00461719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Заявке на участие в продаже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в течение 5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(пяти) рабочих дней с даты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подведения итогов </w:t>
      </w:r>
      <w:r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7145AD48" w14:textId="77777777" w:rsidR="00DF12F2" w:rsidRPr="00EE4D44" w:rsidRDefault="00DF12F2" w:rsidP="00DF12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Претенденту, который сделал предпоследнее предложение о цене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Предмета 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адаток возвращается в течение 5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(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яти) рабочих дней с даты подписания договора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купли-продажи Имущества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обедителем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продажи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порядке, установленном для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У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частников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Д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окументацией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продаже, но не позднее 15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(пятнадцати) рабочих дней с даты подписания протокола об итогах </w:t>
      </w:r>
      <w:r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</w:p>
    <w:p w14:paraId="1915A157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Течение сроков по Договору начинается на следующий день после наступления события, которым определено его начало.</w:t>
      </w:r>
    </w:p>
    <w:p w14:paraId="6DDB3595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если в платежном документе по перечислению суммы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З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адатка на расчетный счет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Организатора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не указан номер торгов, а также в случае, предусмотренном п.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2.2.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Договора, указанные денежные средства считаются ошибочно перечисленными и возвращаются плательщику.</w:t>
      </w:r>
    </w:p>
    <w:p w14:paraId="0DA39110" w14:textId="77777777" w:rsidR="00DF12F2" w:rsidRPr="00EE4D44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внесения изменений и дополнений в Договор, включая уточнение реквизитов Претендента,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Организатор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перечисляет сумму задатка на расчетный счет Претендента, указанный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дополнительном соглашении к Договору, в течение 5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(пяти) рабочих дней с момента заключения 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соответствующего 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дополнительного соглашения</w:t>
      </w:r>
      <w:r w:rsidRPr="00EE4D44">
        <w:rPr>
          <w:rFonts w:ascii="Times New Roman" w:hAnsi="Times New Roman" w:cs="Times New Roman"/>
          <w:spacing w:val="-10"/>
          <w:sz w:val="24"/>
          <w:szCs w:val="24"/>
        </w:rPr>
        <w:t xml:space="preserve"> к Договору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5700D712" w14:textId="77777777" w:rsidR="00DF12F2" w:rsidRPr="00137E4F" w:rsidRDefault="00DF12F2" w:rsidP="00DF12F2">
      <w:pPr>
        <w:pStyle w:val="a6"/>
        <w:numPr>
          <w:ilvl w:val="0"/>
          <w:numId w:val="2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7E4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Ответственность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r w:rsidRPr="00137E4F">
        <w:rPr>
          <w:rFonts w:ascii="Times New Roman" w:hAnsi="Times New Roman" w:cs="Times New Roman"/>
          <w:b/>
          <w:color w:val="000000"/>
          <w:sz w:val="24"/>
          <w:szCs w:val="24"/>
        </w:rPr>
        <w:t>торон</w:t>
      </w:r>
    </w:p>
    <w:p w14:paraId="3F618680" w14:textId="77777777" w:rsidR="000F7982" w:rsidRPr="00EE4D44" w:rsidRDefault="000F7982" w:rsidP="000F798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Ответственность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С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торон за неисполнение либо ненадлежащее исполнение Договора наступает в соответствии с действующим законодательством Российской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EE4D44">
        <w:rPr>
          <w:rFonts w:ascii="Times New Roman" w:hAnsi="Times New Roman" w:cs="Times New Roman"/>
          <w:color w:val="000000"/>
          <w:spacing w:val="-10"/>
          <w:sz w:val="24"/>
          <w:szCs w:val="24"/>
        </w:rPr>
        <w:t>Федерации.</w:t>
      </w:r>
    </w:p>
    <w:p w14:paraId="1B71A5A2" w14:textId="77777777" w:rsidR="000F7982" w:rsidRPr="00BC1AF1" w:rsidRDefault="000F7982" w:rsidP="000F7982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BC1AF1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 споры и разногласия, которые могут возникнуть в результате нарушения Сторонами условий Договора, будут по возможности решаться путем переговоров. Сторона, которой направлена претензия, обязана рассмотреть полученную претензию и в письменной форме направить другой Стороне ответ по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адресу, указанному в Договоре, </w:t>
      </w:r>
      <w:r w:rsidRPr="00BC1AF1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течение 10 (десяти) календарных дней со дня получения претензии.</w:t>
      </w:r>
    </w:p>
    <w:p w14:paraId="71EBF61D" w14:textId="77777777" w:rsidR="000F7982" w:rsidRPr="0076557E" w:rsidRDefault="000F7982" w:rsidP="000F7982">
      <w:pPr>
        <w:pStyle w:val="a6"/>
        <w:numPr>
          <w:ilvl w:val="1"/>
          <w:numId w:val="24"/>
        </w:numPr>
        <w:spacing w:before="240" w:after="12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6557E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В случае не урегулирования разногласий в претензионном порядке, а также в случае неполучения ответа на претензию в течение срока, указанного в п. 4.2. настоящего Договора,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ОООР «СоюзМаш России» в соответствии с его применимыми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назначениям.</w:t>
      </w:r>
    </w:p>
    <w:p w14:paraId="22BA69C5" w14:textId="77777777" w:rsidR="00DF12F2" w:rsidRPr="00137E4F" w:rsidRDefault="00DF12F2" w:rsidP="00DF12F2">
      <w:pPr>
        <w:pStyle w:val="a6"/>
        <w:numPr>
          <w:ilvl w:val="0"/>
          <w:numId w:val="2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7E4F">
        <w:rPr>
          <w:rFonts w:ascii="Times New Roman" w:hAnsi="Times New Roman" w:cs="Times New Roman"/>
          <w:b/>
          <w:color w:val="000000"/>
          <w:sz w:val="24"/>
          <w:szCs w:val="24"/>
        </w:rPr>
        <w:t>Срок действия договора</w:t>
      </w:r>
    </w:p>
    <w:p w14:paraId="64786AA1" w14:textId="77777777" w:rsidR="00DF12F2" w:rsidRPr="00137E4F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 вступает в силу с момента подписания его Сторонами.</w:t>
      </w:r>
    </w:p>
    <w:p w14:paraId="7A9F87F0" w14:textId="77777777" w:rsidR="00DF12F2" w:rsidRPr="00137E4F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 прекращает свое действие с момента надлежащего исполнения Сторонами взятых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 себя обязательств.</w:t>
      </w:r>
    </w:p>
    <w:p w14:paraId="552F0024" w14:textId="77777777" w:rsidR="00DF12F2" w:rsidRPr="00137E4F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 изменения и дополнения к Договору, включая уточнение реквизитов Претендента, оформляются письменно</w:t>
      </w:r>
      <w:r w:rsidRPr="00137E4F">
        <w:rPr>
          <w:rFonts w:ascii="Times New Roman" w:hAnsi="Times New Roman" w:cs="Times New Roman"/>
          <w:spacing w:val="-10"/>
          <w:sz w:val="24"/>
          <w:szCs w:val="24"/>
        </w:rPr>
        <w:t>, путем подписания Сторонами дополнительного соглашения к Договору.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14:paraId="07254BF5" w14:textId="77777777" w:rsidR="00DF12F2" w:rsidRPr="00137E4F" w:rsidRDefault="00DF12F2" w:rsidP="00DF12F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Настоящий Договор составлен в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2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(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двух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) 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экземплярах, имеющих равную юридическую силу, по одному для каждой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из </w:t>
      </w:r>
      <w:r w:rsidRPr="00137E4F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Сторон.</w:t>
      </w:r>
    </w:p>
    <w:p w14:paraId="3CDFB88A" w14:textId="77777777" w:rsidR="00DF12F2" w:rsidRPr="00137E4F" w:rsidRDefault="00DF12F2" w:rsidP="00DF12F2">
      <w:pPr>
        <w:pStyle w:val="a6"/>
        <w:numPr>
          <w:ilvl w:val="0"/>
          <w:numId w:val="2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37E4F">
        <w:rPr>
          <w:rFonts w:ascii="Times New Roman" w:hAnsi="Times New Roman" w:cs="Times New Roman"/>
          <w:b/>
          <w:color w:val="000000"/>
          <w:sz w:val="24"/>
          <w:szCs w:val="24"/>
        </w:rPr>
        <w:t>Юридические адреса, банковские реквизиты и подписи Сторон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480"/>
        <w:gridCol w:w="2488"/>
        <w:gridCol w:w="993"/>
        <w:gridCol w:w="1394"/>
        <w:gridCol w:w="2569"/>
      </w:tblGrid>
      <w:tr w:rsidR="00DF12F2" w:rsidRPr="00A95FF5" w14:paraId="4E3F9BE8" w14:textId="77777777" w:rsidTr="001140A3">
        <w:tc>
          <w:tcPr>
            <w:tcW w:w="4961" w:type="dxa"/>
            <w:gridSpan w:val="3"/>
          </w:tcPr>
          <w:p w14:paraId="6DB76B5C" w14:textId="77777777" w:rsidR="00DF12F2" w:rsidRPr="00A95FF5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Организатор продажи</w:t>
            </w:r>
            <w:r w:rsidRPr="00A95FF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956" w:type="dxa"/>
            <w:gridSpan w:val="3"/>
          </w:tcPr>
          <w:p w14:paraId="309E9179" w14:textId="77777777" w:rsidR="00DF12F2" w:rsidRPr="00A95FF5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Претендент</w:t>
            </w:r>
            <w:r w:rsidRPr="00A95FF5">
              <w:rPr>
                <w:b/>
                <w:sz w:val="24"/>
                <w:szCs w:val="24"/>
              </w:rPr>
              <w:t>:</w:t>
            </w:r>
          </w:p>
        </w:tc>
      </w:tr>
      <w:tr w:rsidR="00DF12F2" w:rsidRPr="005E7C2F" w14:paraId="122904C9" w14:textId="77777777" w:rsidTr="001140A3">
        <w:tc>
          <w:tcPr>
            <w:tcW w:w="4961" w:type="dxa"/>
            <w:gridSpan w:val="3"/>
          </w:tcPr>
          <w:p w14:paraId="794D0206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«РТ-Капитал»</w:t>
            </w:r>
          </w:p>
        </w:tc>
        <w:tc>
          <w:tcPr>
            <w:tcW w:w="4956" w:type="dxa"/>
            <w:gridSpan w:val="3"/>
          </w:tcPr>
          <w:p w14:paraId="1A538BDB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</w:tr>
      <w:tr w:rsidR="00DF12F2" w:rsidRPr="005E7C2F" w14:paraId="2767EA67" w14:textId="77777777" w:rsidTr="001140A3">
        <w:tc>
          <w:tcPr>
            <w:tcW w:w="993" w:type="dxa"/>
          </w:tcPr>
          <w:p w14:paraId="4AA95DA6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Адрес:</w:t>
            </w:r>
          </w:p>
        </w:tc>
        <w:tc>
          <w:tcPr>
            <w:tcW w:w="3968" w:type="dxa"/>
            <w:gridSpan w:val="2"/>
          </w:tcPr>
          <w:p w14:paraId="5E7A7FD8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119048, г. Москва, ул. Усачева, д. 24</w:t>
            </w:r>
          </w:p>
        </w:tc>
        <w:tc>
          <w:tcPr>
            <w:tcW w:w="993" w:type="dxa"/>
          </w:tcPr>
          <w:p w14:paraId="1C8779CE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Адрес:</w:t>
            </w:r>
          </w:p>
        </w:tc>
        <w:tc>
          <w:tcPr>
            <w:tcW w:w="3963" w:type="dxa"/>
            <w:gridSpan w:val="2"/>
          </w:tcPr>
          <w:p w14:paraId="1458A2BD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1AA3F798" w14:textId="77777777" w:rsidTr="001140A3">
        <w:tc>
          <w:tcPr>
            <w:tcW w:w="993" w:type="dxa"/>
          </w:tcPr>
          <w:p w14:paraId="58983EAB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ОГРН:</w:t>
            </w:r>
          </w:p>
        </w:tc>
        <w:tc>
          <w:tcPr>
            <w:tcW w:w="3968" w:type="dxa"/>
            <w:gridSpan w:val="2"/>
          </w:tcPr>
          <w:p w14:paraId="63A90A60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1107746989954</w:t>
            </w:r>
          </w:p>
        </w:tc>
        <w:tc>
          <w:tcPr>
            <w:tcW w:w="993" w:type="dxa"/>
          </w:tcPr>
          <w:p w14:paraId="66FFE010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ОГРН:</w:t>
            </w:r>
          </w:p>
        </w:tc>
        <w:tc>
          <w:tcPr>
            <w:tcW w:w="3963" w:type="dxa"/>
            <w:gridSpan w:val="2"/>
          </w:tcPr>
          <w:p w14:paraId="0143A1D4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6E859B17" w14:textId="77777777" w:rsidTr="001140A3">
        <w:tc>
          <w:tcPr>
            <w:tcW w:w="993" w:type="dxa"/>
          </w:tcPr>
          <w:p w14:paraId="1F5E30D4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ИНН:</w:t>
            </w:r>
          </w:p>
        </w:tc>
        <w:tc>
          <w:tcPr>
            <w:tcW w:w="3968" w:type="dxa"/>
            <w:gridSpan w:val="2"/>
          </w:tcPr>
          <w:p w14:paraId="7B83F33E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7704770859</w:t>
            </w:r>
          </w:p>
        </w:tc>
        <w:tc>
          <w:tcPr>
            <w:tcW w:w="993" w:type="dxa"/>
          </w:tcPr>
          <w:p w14:paraId="101778E4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ИНН:</w:t>
            </w:r>
          </w:p>
        </w:tc>
        <w:tc>
          <w:tcPr>
            <w:tcW w:w="3963" w:type="dxa"/>
            <w:gridSpan w:val="2"/>
          </w:tcPr>
          <w:p w14:paraId="6F857926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66E78BAD" w14:textId="77777777" w:rsidTr="001140A3">
        <w:tc>
          <w:tcPr>
            <w:tcW w:w="993" w:type="dxa"/>
          </w:tcPr>
          <w:p w14:paraId="169BBDF7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КПП:</w:t>
            </w:r>
          </w:p>
        </w:tc>
        <w:tc>
          <w:tcPr>
            <w:tcW w:w="3968" w:type="dxa"/>
            <w:gridSpan w:val="2"/>
          </w:tcPr>
          <w:p w14:paraId="6FD362E7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770401001</w:t>
            </w:r>
          </w:p>
        </w:tc>
        <w:tc>
          <w:tcPr>
            <w:tcW w:w="993" w:type="dxa"/>
          </w:tcPr>
          <w:p w14:paraId="1B861E46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КПП:</w:t>
            </w:r>
          </w:p>
        </w:tc>
        <w:tc>
          <w:tcPr>
            <w:tcW w:w="3963" w:type="dxa"/>
            <w:gridSpan w:val="2"/>
          </w:tcPr>
          <w:p w14:paraId="03441BB4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5051FD1C" w14:textId="77777777" w:rsidTr="001140A3">
        <w:tc>
          <w:tcPr>
            <w:tcW w:w="993" w:type="dxa"/>
          </w:tcPr>
          <w:p w14:paraId="5BE64A09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р/с:</w:t>
            </w:r>
          </w:p>
        </w:tc>
        <w:tc>
          <w:tcPr>
            <w:tcW w:w="3968" w:type="dxa"/>
            <w:gridSpan w:val="2"/>
          </w:tcPr>
          <w:p w14:paraId="2CB3121D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40702810800250009461</w:t>
            </w:r>
          </w:p>
        </w:tc>
        <w:tc>
          <w:tcPr>
            <w:tcW w:w="993" w:type="dxa"/>
          </w:tcPr>
          <w:p w14:paraId="6CCAAA04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р/с:</w:t>
            </w:r>
          </w:p>
        </w:tc>
        <w:tc>
          <w:tcPr>
            <w:tcW w:w="3963" w:type="dxa"/>
            <w:gridSpan w:val="2"/>
          </w:tcPr>
          <w:p w14:paraId="35E9403C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475F6FEB" w14:textId="77777777" w:rsidTr="001140A3">
        <w:tc>
          <w:tcPr>
            <w:tcW w:w="993" w:type="dxa"/>
          </w:tcPr>
          <w:p w14:paraId="746807AA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в</w:t>
            </w:r>
          </w:p>
        </w:tc>
        <w:tc>
          <w:tcPr>
            <w:tcW w:w="3968" w:type="dxa"/>
            <w:gridSpan w:val="2"/>
          </w:tcPr>
          <w:p w14:paraId="55FB058F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АО АКБ «НОВИКОМБАНК» г. Москва</w:t>
            </w:r>
          </w:p>
        </w:tc>
        <w:tc>
          <w:tcPr>
            <w:tcW w:w="993" w:type="dxa"/>
          </w:tcPr>
          <w:p w14:paraId="1A112215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в</w:t>
            </w:r>
          </w:p>
        </w:tc>
        <w:tc>
          <w:tcPr>
            <w:tcW w:w="3963" w:type="dxa"/>
            <w:gridSpan w:val="2"/>
          </w:tcPr>
          <w:p w14:paraId="1E553F05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5E9B0E2E" w14:textId="77777777" w:rsidTr="001140A3">
        <w:tc>
          <w:tcPr>
            <w:tcW w:w="993" w:type="dxa"/>
          </w:tcPr>
          <w:p w14:paraId="335560B1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к/с:</w:t>
            </w:r>
          </w:p>
        </w:tc>
        <w:tc>
          <w:tcPr>
            <w:tcW w:w="3968" w:type="dxa"/>
            <w:gridSpan w:val="2"/>
          </w:tcPr>
          <w:p w14:paraId="6D6B235D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D6BA0">
              <w:t>30101810245250000162</w:t>
            </w:r>
          </w:p>
        </w:tc>
        <w:tc>
          <w:tcPr>
            <w:tcW w:w="993" w:type="dxa"/>
          </w:tcPr>
          <w:p w14:paraId="4238A869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к/с:</w:t>
            </w:r>
          </w:p>
        </w:tc>
        <w:tc>
          <w:tcPr>
            <w:tcW w:w="3963" w:type="dxa"/>
            <w:gridSpan w:val="2"/>
          </w:tcPr>
          <w:p w14:paraId="12A1A747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4FF14928" w14:textId="77777777" w:rsidTr="001140A3">
        <w:tc>
          <w:tcPr>
            <w:tcW w:w="993" w:type="dxa"/>
          </w:tcPr>
          <w:p w14:paraId="7D7BEE2C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БИК:</w:t>
            </w:r>
          </w:p>
        </w:tc>
        <w:tc>
          <w:tcPr>
            <w:tcW w:w="3968" w:type="dxa"/>
            <w:gridSpan w:val="2"/>
          </w:tcPr>
          <w:p w14:paraId="166D0AAB" w14:textId="4E53E921" w:rsidR="00DF12F2" w:rsidRPr="005E7C2F" w:rsidRDefault="00776091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776091">
              <w:t>044525162</w:t>
            </w:r>
          </w:p>
        </w:tc>
        <w:tc>
          <w:tcPr>
            <w:tcW w:w="993" w:type="dxa"/>
          </w:tcPr>
          <w:p w14:paraId="703EFF2F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БИК:</w:t>
            </w:r>
          </w:p>
        </w:tc>
        <w:tc>
          <w:tcPr>
            <w:tcW w:w="3963" w:type="dxa"/>
            <w:gridSpan w:val="2"/>
          </w:tcPr>
          <w:p w14:paraId="3BD0AFB3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514DEFD1" w14:textId="77777777" w:rsidTr="001140A3">
        <w:tc>
          <w:tcPr>
            <w:tcW w:w="993" w:type="dxa"/>
          </w:tcPr>
          <w:p w14:paraId="76906948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Тел.:</w:t>
            </w:r>
          </w:p>
        </w:tc>
        <w:tc>
          <w:tcPr>
            <w:tcW w:w="3968" w:type="dxa"/>
            <w:gridSpan w:val="2"/>
          </w:tcPr>
          <w:p w14:paraId="1D23E2A0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04B9C428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Тел.:</w:t>
            </w:r>
          </w:p>
        </w:tc>
        <w:tc>
          <w:tcPr>
            <w:tcW w:w="3963" w:type="dxa"/>
            <w:gridSpan w:val="2"/>
          </w:tcPr>
          <w:p w14:paraId="65A6F690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0BF500A8" w14:textId="77777777" w:rsidTr="001140A3">
        <w:tc>
          <w:tcPr>
            <w:tcW w:w="993" w:type="dxa"/>
          </w:tcPr>
          <w:p w14:paraId="35F60848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  <w:lang w:val="en-US"/>
              </w:rPr>
              <w:t>E</w:t>
            </w:r>
            <w:r w:rsidRPr="005E7C2F">
              <w:rPr>
                <w:sz w:val="24"/>
                <w:szCs w:val="24"/>
              </w:rPr>
              <w:t>-</w:t>
            </w:r>
            <w:r w:rsidRPr="005E7C2F">
              <w:rPr>
                <w:sz w:val="24"/>
                <w:szCs w:val="24"/>
                <w:lang w:val="en-US"/>
              </w:rPr>
              <w:t>mail</w:t>
            </w:r>
            <w:r w:rsidRPr="005E7C2F">
              <w:rPr>
                <w:sz w:val="24"/>
                <w:szCs w:val="24"/>
              </w:rPr>
              <w:t>:</w:t>
            </w:r>
          </w:p>
        </w:tc>
        <w:tc>
          <w:tcPr>
            <w:tcW w:w="3968" w:type="dxa"/>
            <w:gridSpan w:val="2"/>
          </w:tcPr>
          <w:p w14:paraId="3AA88674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E3AD0E0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  <w:lang w:val="en-US"/>
              </w:rPr>
              <w:t>E</w:t>
            </w:r>
            <w:r w:rsidRPr="005E7C2F">
              <w:rPr>
                <w:sz w:val="24"/>
                <w:szCs w:val="24"/>
              </w:rPr>
              <w:t>-</w:t>
            </w:r>
            <w:r w:rsidRPr="005E7C2F">
              <w:rPr>
                <w:sz w:val="24"/>
                <w:szCs w:val="24"/>
                <w:lang w:val="en-US"/>
              </w:rPr>
              <w:t>mail</w:t>
            </w:r>
            <w:r w:rsidRPr="005E7C2F">
              <w:rPr>
                <w:sz w:val="24"/>
                <w:szCs w:val="24"/>
              </w:rPr>
              <w:t>:</w:t>
            </w:r>
          </w:p>
        </w:tc>
        <w:tc>
          <w:tcPr>
            <w:tcW w:w="3963" w:type="dxa"/>
            <w:gridSpan w:val="2"/>
          </w:tcPr>
          <w:p w14:paraId="616C1F2E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593DE6E4" w14:textId="77777777" w:rsidTr="001140A3">
        <w:tc>
          <w:tcPr>
            <w:tcW w:w="9917" w:type="dxa"/>
            <w:gridSpan w:val="6"/>
          </w:tcPr>
          <w:p w14:paraId="5126D172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57903562" w14:textId="77777777" w:rsidTr="001140A3">
        <w:tc>
          <w:tcPr>
            <w:tcW w:w="9917" w:type="dxa"/>
            <w:gridSpan w:val="6"/>
          </w:tcPr>
          <w:p w14:paraId="36CFA8EC" w14:textId="77777777" w:rsidR="00DF12F2" w:rsidRPr="005E7C2F" w:rsidRDefault="00DF12F2" w:rsidP="001140A3">
            <w:pPr>
              <w:widowControl w:val="0"/>
              <w:ind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5E7C2F">
              <w:rPr>
                <w:b/>
                <w:bCs/>
                <w:sz w:val="24"/>
                <w:szCs w:val="24"/>
              </w:rPr>
              <w:t>ПОДПИСИ СТОРОН:</w:t>
            </w:r>
          </w:p>
        </w:tc>
      </w:tr>
      <w:tr w:rsidR="00DF12F2" w:rsidRPr="005E7C2F" w14:paraId="4D4ABD29" w14:textId="77777777" w:rsidTr="001140A3">
        <w:tc>
          <w:tcPr>
            <w:tcW w:w="9917" w:type="dxa"/>
            <w:gridSpan w:val="6"/>
          </w:tcPr>
          <w:p w14:paraId="525CCDA9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A95FF5" w14:paraId="6F2D38D1" w14:textId="77777777" w:rsidTr="001140A3">
        <w:tc>
          <w:tcPr>
            <w:tcW w:w="4961" w:type="dxa"/>
            <w:gridSpan w:val="3"/>
          </w:tcPr>
          <w:p w14:paraId="4747B5E5" w14:textId="77777777" w:rsidR="00DF12F2" w:rsidRPr="00A95FF5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A95FF5"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b/>
                <w:sz w:val="24"/>
                <w:szCs w:val="24"/>
              </w:rPr>
              <w:t>Организатора продажи</w:t>
            </w:r>
            <w:r w:rsidRPr="00A95FF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956" w:type="dxa"/>
            <w:gridSpan w:val="3"/>
          </w:tcPr>
          <w:p w14:paraId="2519F087" w14:textId="77777777" w:rsidR="00DF12F2" w:rsidRPr="00A95FF5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A95FF5"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b/>
                <w:sz w:val="24"/>
                <w:szCs w:val="24"/>
              </w:rPr>
              <w:t>Претендента</w:t>
            </w:r>
            <w:r w:rsidRPr="00A95FF5">
              <w:rPr>
                <w:b/>
                <w:sz w:val="24"/>
                <w:szCs w:val="24"/>
              </w:rPr>
              <w:t>:</w:t>
            </w:r>
          </w:p>
        </w:tc>
      </w:tr>
      <w:tr w:rsidR="00DF12F2" w:rsidRPr="005E7C2F" w14:paraId="2B2A933E" w14:textId="77777777" w:rsidTr="001140A3">
        <w:tc>
          <w:tcPr>
            <w:tcW w:w="4961" w:type="dxa"/>
            <w:gridSpan w:val="3"/>
          </w:tcPr>
          <w:p w14:paraId="34E99899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6" w:type="dxa"/>
            <w:gridSpan w:val="3"/>
          </w:tcPr>
          <w:p w14:paraId="008FE400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50ED9CF7" w14:textId="77777777" w:rsidTr="001140A3">
        <w:tc>
          <w:tcPr>
            <w:tcW w:w="4961" w:type="dxa"/>
            <w:gridSpan w:val="3"/>
          </w:tcPr>
          <w:p w14:paraId="1B5F70B1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должность лица, подписывающего Договор)</w:t>
            </w:r>
          </w:p>
        </w:tc>
        <w:tc>
          <w:tcPr>
            <w:tcW w:w="4956" w:type="dxa"/>
            <w:gridSpan w:val="3"/>
          </w:tcPr>
          <w:p w14:paraId="3772FA00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должность лица, подписывающего Договор)</w:t>
            </w:r>
          </w:p>
        </w:tc>
      </w:tr>
      <w:tr w:rsidR="00DF12F2" w:rsidRPr="005E7C2F" w14:paraId="37BD937F" w14:textId="77777777" w:rsidTr="001140A3">
        <w:tc>
          <w:tcPr>
            <w:tcW w:w="4961" w:type="dxa"/>
            <w:gridSpan w:val="3"/>
          </w:tcPr>
          <w:p w14:paraId="46AB927C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  <w:tc>
          <w:tcPr>
            <w:tcW w:w="4956" w:type="dxa"/>
            <w:gridSpan w:val="3"/>
          </w:tcPr>
          <w:p w14:paraId="3F1F8852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</w:tr>
      <w:tr w:rsidR="00DF12F2" w:rsidRPr="005E7C2F" w14:paraId="7DF6A32E" w14:textId="77777777" w:rsidTr="001140A3">
        <w:tc>
          <w:tcPr>
            <w:tcW w:w="4961" w:type="dxa"/>
            <w:gridSpan w:val="3"/>
          </w:tcPr>
          <w:p w14:paraId="7ED04394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6" w:type="dxa"/>
            <w:gridSpan w:val="3"/>
          </w:tcPr>
          <w:p w14:paraId="16BD79CE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DF12F2" w:rsidRPr="005E7C2F" w14:paraId="77CE4918" w14:textId="77777777" w:rsidTr="001140A3">
        <w:tc>
          <w:tcPr>
            <w:tcW w:w="2473" w:type="dxa"/>
            <w:gridSpan w:val="2"/>
          </w:tcPr>
          <w:p w14:paraId="79DF299F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14:paraId="014CBA2B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ФИО лица, подписывающего Договор)</w:t>
            </w:r>
          </w:p>
        </w:tc>
        <w:tc>
          <w:tcPr>
            <w:tcW w:w="2387" w:type="dxa"/>
            <w:gridSpan w:val="2"/>
          </w:tcPr>
          <w:p w14:paraId="778EAB68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69" w:type="dxa"/>
          </w:tcPr>
          <w:p w14:paraId="37529FEE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ФИО лица, подписывающего Договор)</w:t>
            </w:r>
          </w:p>
        </w:tc>
      </w:tr>
      <w:tr w:rsidR="00DF12F2" w:rsidRPr="005E7C2F" w14:paraId="17356974" w14:textId="77777777" w:rsidTr="001140A3">
        <w:tc>
          <w:tcPr>
            <w:tcW w:w="2473" w:type="dxa"/>
            <w:gridSpan w:val="2"/>
          </w:tcPr>
          <w:p w14:paraId="3FD7238B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м.п.</w:t>
            </w:r>
          </w:p>
        </w:tc>
        <w:tc>
          <w:tcPr>
            <w:tcW w:w="2488" w:type="dxa"/>
          </w:tcPr>
          <w:p w14:paraId="3B7B4EDB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7" w:type="dxa"/>
            <w:gridSpan w:val="2"/>
          </w:tcPr>
          <w:p w14:paraId="048D0CB7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м.п.</w:t>
            </w:r>
          </w:p>
        </w:tc>
        <w:tc>
          <w:tcPr>
            <w:tcW w:w="2569" w:type="dxa"/>
          </w:tcPr>
          <w:p w14:paraId="322D8433" w14:textId="77777777" w:rsidR="00DF12F2" w:rsidRPr="005E7C2F" w:rsidRDefault="00DF12F2" w:rsidP="001140A3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</w:tbl>
    <w:p w14:paraId="2396E046" w14:textId="77777777" w:rsidR="00915AE2" w:rsidRPr="00DC4AB7" w:rsidRDefault="00915AE2" w:rsidP="005939B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E26AF2D" w14:textId="77777777" w:rsidR="00915AE2" w:rsidRPr="00DC4AB7" w:rsidRDefault="00915AE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5D1B31B4" w14:textId="77777777" w:rsidR="00404427" w:rsidRPr="00DC4AB7" w:rsidRDefault="0040442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C4AB7">
        <w:rPr>
          <w:rFonts w:ascii="Times New Roman" w:hAnsi="Times New Roman" w:cs="Times New Roman"/>
          <w:b/>
          <w:sz w:val="24"/>
          <w:szCs w:val="24"/>
        </w:rPr>
        <w:lastRenderedPageBreak/>
        <w:t>РАЗДЕЛ</w:t>
      </w:r>
      <w:r w:rsidR="00313661" w:rsidRPr="00DC4AB7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DC4AB7">
        <w:rPr>
          <w:rFonts w:ascii="Times New Roman" w:hAnsi="Times New Roman" w:cs="Times New Roman"/>
          <w:b/>
          <w:sz w:val="24"/>
          <w:szCs w:val="24"/>
        </w:rPr>
        <w:t>.</w:t>
      </w:r>
      <w:r w:rsidR="00313661" w:rsidRPr="00DC4AB7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 </w:t>
      </w:r>
      <w:r w:rsidRPr="00DC4AB7">
        <w:rPr>
          <w:rFonts w:ascii="Times New Roman" w:hAnsi="Times New Roman" w:cs="Times New Roman"/>
          <w:b/>
          <w:sz w:val="24"/>
          <w:szCs w:val="24"/>
        </w:rPr>
        <w:t>ФОРМА ДОГОВОРА КУПЛИ-ПРОДАЖИ</w:t>
      </w:r>
      <w:bookmarkStart w:id="34" w:name="_Toc229476289"/>
      <w:bookmarkStart w:id="35" w:name="_Toc230144070"/>
      <w:bookmarkEnd w:id="32"/>
      <w:bookmarkEnd w:id="33"/>
    </w:p>
    <w:p w14:paraId="774EB701" w14:textId="77777777" w:rsidR="00404427" w:rsidRPr="00DC4AB7" w:rsidRDefault="00404427" w:rsidP="00313661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CFA1CB" w14:textId="6467B052" w:rsidR="00313661" w:rsidRPr="00DC4AB7" w:rsidRDefault="00313661" w:rsidP="00313661">
      <w:pPr>
        <w:keepNext/>
        <w:spacing w:after="0" w:line="240" w:lineRule="auto"/>
        <w:contextualSpacing/>
        <w:jc w:val="center"/>
        <w:outlineLvl w:val="7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b/>
          <w:bCs/>
          <w:sz w:val="24"/>
          <w:szCs w:val="24"/>
        </w:rPr>
        <w:t>Договор купли-продажи имущества</w:t>
      </w:r>
    </w:p>
    <w:p w14:paraId="357EA91C" w14:textId="77777777" w:rsidR="00313661" w:rsidRPr="00DC4AB7" w:rsidRDefault="00313661" w:rsidP="00313661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14:paraId="572A7222" w14:textId="77777777" w:rsidR="00313661" w:rsidRPr="00DC4AB7" w:rsidRDefault="00313661" w:rsidP="00313661">
      <w:pPr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313661" w:rsidRPr="00DC4AB7" w:rsidSect="00762B87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2696FD3" w14:textId="77777777" w:rsidR="00313661" w:rsidRPr="00DC4AB7" w:rsidRDefault="00313661" w:rsidP="00313661">
      <w:pPr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C4AB7">
        <w:rPr>
          <w:rFonts w:ascii="Times New Roman" w:hAnsi="Times New Roman" w:cs="Times New Roman"/>
          <w:color w:val="000000"/>
          <w:sz w:val="24"/>
          <w:szCs w:val="24"/>
        </w:rPr>
        <w:lastRenderedPageBreak/>
        <w:t>г. Москва</w:t>
      </w:r>
    </w:p>
    <w:p w14:paraId="71F3B396" w14:textId="77777777" w:rsidR="00313661" w:rsidRPr="00DC4AB7" w:rsidRDefault="00313661" w:rsidP="00313661">
      <w:pPr>
        <w:spacing w:after="0" w:line="240" w:lineRule="auto"/>
        <w:ind w:right="-84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  <w:sectPr w:rsidR="00313661" w:rsidRPr="00DC4AB7" w:rsidSect="00865C6B">
          <w:type w:val="continuous"/>
          <w:pgSz w:w="11906" w:h="16838"/>
          <w:pgMar w:top="1134" w:right="567" w:bottom="1134" w:left="1134" w:header="709" w:footer="709" w:gutter="0"/>
          <w:cols w:num="2" w:space="708"/>
          <w:docGrid w:linePitch="360"/>
        </w:sectPr>
      </w:pPr>
      <w:r w:rsidRPr="00DC4AB7">
        <w:rPr>
          <w:rFonts w:ascii="Times New Roman" w:hAnsi="Times New Roman" w:cs="Times New Roman"/>
          <w:color w:val="000000"/>
          <w:sz w:val="24"/>
          <w:szCs w:val="24"/>
        </w:rPr>
        <w:lastRenderedPageBreak/>
        <w:t>«___» _____________ 20__ г.</w:t>
      </w:r>
    </w:p>
    <w:p w14:paraId="2D3D7BB4" w14:textId="77777777" w:rsidR="00313661" w:rsidRPr="00DC4AB7" w:rsidRDefault="00313661" w:rsidP="00313661">
      <w:pPr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bookmarkEnd w:id="34"/>
    <w:bookmarkEnd w:id="35"/>
    <w:p w14:paraId="37B3ED80" w14:textId="77777777" w:rsidR="00664F7F" w:rsidRPr="0014791D" w:rsidRDefault="00664F7F" w:rsidP="00664F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_______________ (_______________) </w:t>
      </w:r>
      <w:r w:rsidRPr="0014791D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(указать полное и краткое наименование организации и организационно-правовой формы)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именуемое в дальнейшем «Продавец», в лице _________________, действующего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br/>
        <w:t xml:space="preserve">на основании _______, с одной стороны, и </w:t>
      </w:r>
    </w:p>
    <w:p w14:paraId="0CAB1727" w14:textId="77777777" w:rsidR="00664F7F" w:rsidRPr="0014791D" w:rsidRDefault="00664F7F" w:rsidP="00664F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_______________ (_______________) </w:t>
      </w:r>
      <w:r w:rsidRPr="0014791D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(указать полное и краткое наименование организации и организационно-правовой формы)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именуемое в дальнейшем «Покупатель», в лице _________________________, действующего на основании ____________________, с другой стороны, при совместном упоминании в дальнейшем именуемые «Стороны», заключили настоящий Договор купли-продажи имущества (далее – Договор) о нижеследующем:</w:t>
      </w:r>
    </w:p>
    <w:p w14:paraId="1AA3E9DE" w14:textId="77777777" w:rsidR="00664F7F" w:rsidRPr="00585E32" w:rsidRDefault="00664F7F" w:rsidP="00664F7F">
      <w:pPr>
        <w:numPr>
          <w:ilvl w:val="0"/>
          <w:numId w:val="2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 Договора</w:t>
      </w:r>
    </w:p>
    <w:p w14:paraId="1D4FB40E" w14:textId="77777777" w:rsidR="00664F7F" w:rsidRPr="0014791D" w:rsidRDefault="00664F7F" w:rsidP="00664F7F">
      <w:pPr>
        <w:pStyle w:val="a6"/>
        <w:numPr>
          <w:ilvl w:val="1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На основании Протокола об итогах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п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родажи от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__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__________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20__ г. № ___ Продавец обязуется передать в собственность, а Покупатель оплатить и принять в соответствии с условиями Договора следующее имущество (далее совместно именуемое – Имущество, а по отдельности соответственно – Недвижимое имущество, Движимое имущество, Имущественный комплекс и иное с его характеристиками): __________</w:t>
      </w:r>
      <w:r w:rsidRPr="0014791D">
        <w:rPr>
          <w:rStyle w:val="aff0"/>
          <w:spacing w:val="-10"/>
          <w:szCs w:val="24"/>
        </w:rPr>
        <w:footnoteReference w:id="1"/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15BB3EBA" w14:textId="77777777" w:rsidR="00664F7F" w:rsidRPr="0014791D" w:rsidRDefault="00664F7F" w:rsidP="00664F7F">
      <w:pPr>
        <w:pStyle w:val="a6"/>
        <w:numPr>
          <w:ilvl w:val="1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Покупатель обязуется оформить и принять на себя обязательства, являющиеся ограничениями (обременениями) права собственности на Имущество, указанное в п. 1.1. Договора самостоятельно.</w:t>
      </w:r>
      <w:r w:rsidRPr="0014791D">
        <w:rPr>
          <w:rStyle w:val="aff0"/>
          <w:spacing w:val="-10"/>
          <w:szCs w:val="24"/>
        </w:rPr>
        <w:footnoteReference w:id="2"/>
      </w:r>
    </w:p>
    <w:p w14:paraId="4B621D8B" w14:textId="77777777" w:rsidR="00664F7F" w:rsidRPr="0014791D" w:rsidRDefault="00664F7F" w:rsidP="00664F7F">
      <w:pPr>
        <w:pStyle w:val="a6"/>
        <w:numPr>
          <w:ilvl w:val="1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Покупатель обязан в течение 10 (десяти)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о переходе права собственности на 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объекты недвижимости с кадастровыми номерами ____________, входящими в состав Недвижимого имущества</w:t>
      </w:r>
      <w:r w:rsidRPr="0014791D">
        <w:rPr>
          <w:rStyle w:val="aff0"/>
          <w:spacing w:val="-10"/>
          <w:szCs w:val="24"/>
        </w:rPr>
        <w:footnoteReference w:id="3"/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</w:t>
      </w:r>
    </w:p>
    <w:p w14:paraId="0E142B46" w14:textId="77777777" w:rsidR="00664F7F" w:rsidRPr="0014791D" w:rsidRDefault="00664F7F" w:rsidP="00664F7F">
      <w:pPr>
        <w:pStyle w:val="a6"/>
        <w:numPr>
          <w:ilvl w:val="1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Покупатель осведомлен, что объект __________ </w:t>
      </w:r>
      <w:r w:rsidRPr="0014791D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(указать наименование, кадастровый номер, иные реквизиты)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является объектом культурного наследия </w:t>
      </w:r>
      <w:r w:rsidRPr="0014791D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(указать вид объекта культурного наследия)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на основании __________ </w:t>
      </w:r>
      <w:r w:rsidRPr="0014791D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(указать документы, на основании которых объект отнесен к объектам культурного наследия)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36CCE4BD" w14:textId="77777777" w:rsidR="00664F7F" w:rsidRDefault="00664F7F" w:rsidP="00664F7F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spacing w:val="-10"/>
          <w:sz w:val="24"/>
          <w:szCs w:val="24"/>
        </w:rPr>
        <w:t>Покупатель обязан в течение 10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 xml:space="preserve">(десяти)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__________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4791D">
        <w:rPr>
          <w:rFonts w:ascii="Times New Roman" w:hAnsi="Times New Roman" w:cs="Times New Roman"/>
          <w:i/>
          <w:spacing w:val="-10"/>
          <w:sz w:val="20"/>
          <w:szCs w:val="24"/>
        </w:rPr>
        <w:t>(указать госорган, осуществляющий контроль за Объектами культурного наследия)</w:t>
      </w:r>
      <w:r w:rsidRPr="0014791D">
        <w:rPr>
          <w:spacing w:val="-10"/>
          <w:sz w:val="24"/>
          <w:szCs w:val="24"/>
        </w:rPr>
        <w:t xml:space="preserve"> 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 xml:space="preserve">о переходе права собственности на объекты культурного наследия с кадастровыми номерами 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__________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, входящими в состав Недвижимого имущества</w:t>
      </w:r>
      <w:r w:rsidRPr="0014791D">
        <w:rPr>
          <w:rStyle w:val="aff0"/>
          <w:spacing w:val="-10"/>
          <w:szCs w:val="24"/>
        </w:rPr>
        <w:footnoteReference w:id="4"/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6D6FE500" w14:textId="77777777" w:rsidR="00664F7F" w:rsidRPr="009E13FF" w:rsidRDefault="00664F7F" w:rsidP="00664F7F">
      <w:pPr>
        <w:pStyle w:val="a6"/>
        <w:numPr>
          <w:ilvl w:val="1"/>
          <w:numId w:val="3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9E13FF">
        <w:rPr>
          <w:rFonts w:ascii="Times New Roman" w:hAnsi="Times New Roman" w:cs="Times New Roman"/>
          <w:sz w:val="24"/>
          <w:szCs w:val="24"/>
        </w:rPr>
        <w:t xml:space="preserve">Покупатель, в течение 10 (десяти) календарных дней государственной регистрации перехода права собственности и иных прав на Недвижимое имущество к Покупателю, обязуется обратится в _____________________________ (указать Арендодателя в соответствии с договором аренды земельного участка) для оформления перехода права аренды земельного участка общей площадью _________ кв.м, кадастровый номер: ______________, расположенный по адресу: __________________________________ (Категория земель: _________________. Разрешенное </w:t>
      </w:r>
      <w:r w:rsidRPr="009E13FF">
        <w:rPr>
          <w:rFonts w:ascii="Times New Roman" w:hAnsi="Times New Roman" w:cs="Times New Roman"/>
          <w:sz w:val="24"/>
          <w:szCs w:val="24"/>
        </w:rPr>
        <w:lastRenderedPageBreak/>
        <w:t>использование: _____________________. Договор аренды земельного участка от _________ №____________, со сроком действия до __________________)</w:t>
      </w:r>
      <w:r w:rsidRPr="009E13FF">
        <w:rPr>
          <w:rStyle w:val="aff0"/>
          <w:szCs w:val="24"/>
        </w:rPr>
        <w:footnoteReference w:id="5"/>
      </w:r>
      <w:r w:rsidRPr="009E13FF">
        <w:rPr>
          <w:rFonts w:ascii="Times New Roman" w:hAnsi="Times New Roman" w:cs="Times New Roman"/>
          <w:sz w:val="24"/>
          <w:szCs w:val="24"/>
        </w:rPr>
        <w:t>.</w:t>
      </w:r>
    </w:p>
    <w:p w14:paraId="78B10FA2" w14:textId="77777777" w:rsidR="00664F7F" w:rsidRPr="005601C6" w:rsidRDefault="00664F7F" w:rsidP="00664F7F">
      <w:pPr>
        <w:pStyle w:val="a6"/>
        <w:numPr>
          <w:ilvl w:val="1"/>
          <w:numId w:val="3"/>
        </w:numPr>
        <w:tabs>
          <w:tab w:val="left" w:pos="-284"/>
        </w:tabs>
        <w:spacing w:after="0" w:line="228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5601C6">
        <w:rPr>
          <w:rFonts w:ascii="Times New Roman" w:hAnsi="Times New Roman" w:cs="Times New Roman"/>
          <w:color w:val="000000"/>
        </w:rPr>
        <w:t>Покупатель осведомлен, что на объект Недвижимого имущества с кадастровым номером: ____________ с</w:t>
      </w:r>
      <w:r>
        <w:rPr>
          <w:rFonts w:ascii="Times New Roman" w:hAnsi="Times New Roman" w:cs="Times New Roman"/>
          <w:color w:val="000000"/>
        </w:rPr>
        <w:t>уществуют</w:t>
      </w:r>
      <w:r w:rsidRPr="005601C6">
        <w:rPr>
          <w:rFonts w:ascii="Times New Roman" w:hAnsi="Times New Roman" w:cs="Times New Roman"/>
          <w:color w:val="000000"/>
        </w:rPr>
        <w:t xml:space="preserve"> ограничения (обременения) права: Водоохранная зона водного объекта площадью </w:t>
      </w:r>
      <w:r>
        <w:rPr>
          <w:rFonts w:ascii="Times New Roman" w:hAnsi="Times New Roman" w:cs="Times New Roman"/>
          <w:color w:val="000000"/>
        </w:rPr>
        <w:t>__________</w:t>
      </w:r>
      <w:r w:rsidRPr="005601C6">
        <w:rPr>
          <w:rFonts w:ascii="Times New Roman" w:hAnsi="Times New Roman" w:cs="Times New Roman"/>
          <w:color w:val="000000"/>
        </w:rPr>
        <w:t xml:space="preserve"> кв.м. Прибрежная защитная полоса водного объекта площадью </w:t>
      </w:r>
      <w:r>
        <w:rPr>
          <w:rFonts w:ascii="Times New Roman" w:hAnsi="Times New Roman" w:cs="Times New Roman"/>
          <w:color w:val="000000"/>
        </w:rPr>
        <w:t>_____</w:t>
      </w:r>
      <w:r w:rsidRPr="005601C6">
        <w:rPr>
          <w:rFonts w:ascii="Times New Roman" w:hAnsi="Times New Roman" w:cs="Times New Roman"/>
          <w:color w:val="000000"/>
        </w:rPr>
        <w:t xml:space="preserve"> кв.м.</w:t>
      </w:r>
      <w:r>
        <w:rPr>
          <w:rFonts w:ascii="Times New Roman" w:hAnsi="Times New Roman" w:cs="Times New Roman"/>
          <w:color w:val="000000"/>
        </w:rPr>
        <w:t>, _____________ (</w:t>
      </w:r>
      <w:r w:rsidRPr="008867B7">
        <w:rPr>
          <w:rFonts w:ascii="Times New Roman" w:hAnsi="Times New Roman" w:cs="Times New Roman"/>
          <w:i/>
          <w:color w:val="000000"/>
        </w:rPr>
        <w:t>указать нужное</w:t>
      </w:r>
      <w:r>
        <w:rPr>
          <w:rFonts w:ascii="Times New Roman" w:hAnsi="Times New Roman" w:cs="Times New Roman"/>
          <w:color w:val="000000"/>
        </w:rPr>
        <w:t>)</w:t>
      </w:r>
      <w:r>
        <w:rPr>
          <w:rStyle w:val="aff0"/>
        </w:rPr>
        <w:footnoteReference w:id="6"/>
      </w:r>
      <w:r>
        <w:rPr>
          <w:rFonts w:ascii="Times New Roman" w:hAnsi="Times New Roman" w:cs="Times New Roman"/>
          <w:color w:val="000000"/>
        </w:rPr>
        <w:t>.</w:t>
      </w:r>
    </w:p>
    <w:p w14:paraId="3BB1A393" w14:textId="77777777" w:rsidR="00664F7F" w:rsidRPr="00585E32" w:rsidRDefault="00664F7F" w:rsidP="00664F7F">
      <w:pPr>
        <w:keepNext/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Цена Договора</w:t>
      </w:r>
    </w:p>
    <w:p w14:paraId="28DD23A2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Установленная по итогам продажи (Протокол об итогах продажи от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__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__________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20__ г. № ___) цена Имущества (далее – цена Договора) составляет __________ (__________) рублей, в том числе НДС в размере __________ (__________) рублей __ копеек/НДС не облагается</w:t>
      </w:r>
      <w:r w:rsidRPr="0014791D">
        <w:rPr>
          <w:rStyle w:val="aff0"/>
          <w:spacing w:val="-10"/>
          <w:szCs w:val="24"/>
        </w:rPr>
        <w:footnoteReference w:id="7"/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46ACC08A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Цена земельного участка, указанного в п. 1.1. Договора, в размере __________ (__________) рублей __ копеек (НДС не облагается) включена в цену Договора.</w:t>
      </w:r>
      <w:r w:rsidRPr="0014791D">
        <w:rPr>
          <w:rStyle w:val="aff0"/>
          <w:spacing w:val="-10"/>
          <w:szCs w:val="24"/>
        </w:rPr>
        <w:footnoteReference w:id="8"/>
      </w:r>
    </w:p>
    <w:p w14:paraId="6C633AEF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Задаток в размере ___________ (__________) рублей __ копеек, внесенный Покупателем на счет ООО «РТ-Капитал», засчитывается в счет оплаты цены Договора.</w:t>
      </w:r>
    </w:p>
    <w:p w14:paraId="35D8C3A2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 учетом </w:t>
      </w:r>
      <w:hyperlink r:id="rId17" w:history="1">
        <w:r w:rsidRPr="0014791D">
          <w:rPr>
            <w:rFonts w:ascii="Times New Roman" w:hAnsi="Times New Roman" w:cs="Times New Roman"/>
            <w:color w:val="000000"/>
            <w:spacing w:val="-10"/>
            <w:sz w:val="24"/>
            <w:szCs w:val="24"/>
          </w:rPr>
          <w:t>п. </w:t>
        </w:r>
      </w:hyperlink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2.3. Договора Покупатель обязан уплатить сумму в размере __________ (__________) рублей __ копеек, представляющую собой сумму цены Договора за вычетом суммы внесенного Покупателем задатка, в том числе НДС в размере __________ (__________) рублей __ копеек/НДС не облагается.</w:t>
      </w:r>
    </w:p>
    <w:p w14:paraId="57D5EB67" w14:textId="77777777" w:rsidR="00664F7F" w:rsidRPr="00585E32" w:rsidRDefault="00664F7F" w:rsidP="00664F7F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Платежи по Договору</w:t>
      </w:r>
    </w:p>
    <w:p w14:paraId="44B4A82F" w14:textId="77777777" w:rsidR="00664F7F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Покупатель обязуется оплатить сумму, указанную в п. 2.4. Договора в течение </w:t>
      </w:r>
      <w:r w:rsidRPr="00C96644"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(Тридцати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) рабочих дней с даты подписания Сторонами Договора путем перечисления всей суммы на расчетный счет Продавца.</w:t>
      </w:r>
    </w:p>
    <w:p w14:paraId="61A4DDC7" w14:textId="77777777" w:rsidR="00664F7F" w:rsidRPr="0014791D" w:rsidRDefault="00664F7F" w:rsidP="00664F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7A0B28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Оплата суммы, указанной в п. 2.4. Договора может быть осуществлена с использованием механизмов привлечения заемных средств (ипотеки), а также «материнского капитала» (в случае, если Имуществом является жилое помещение). </w:t>
      </w:r>
    </w:p>
    <w:p w14:paraId="0CDCF8CF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Обязательства Покупателя по оплате цены Договора, считаются выполненными с даты поступления денежных средств в полном объеме на расчетный счет Продавца.</w:t>
      </w:r>
    </w:p>
    <w:p w14:paraId="1441C4B0" w14:textId="77777777" w:rsidR="00664F7F" w:rsidRPr="00585E32" w:rsidRDefault="00664F7F" w:rsidP="00664F7F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Передача имущества</w:t>
      </w:r>
    </w:p>
    <w:p w14:paraId="3A236336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Имущество передается Продавцом Покупателю по акту приема-передачи в течение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30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(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Тридцати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) календарных дней после поступления денежных средств по Договору на счет Продавца в полном объеме. </w:t>
      </w:r>
    </w:p>
    <w:p w14:paraId="7AA1EF32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 даты подписания акта приема-передачи Имущества Покупатель:</w:t>
      </w:r>
    </w:p>
    <w:p w14:paraId="3162568A" w14:textId="77777777" w:rsidR="00664F7F" w:rsidRPr="0014791D" w:rsidRDefault="00664F7F" w:rsidP="00664F7F">
      <w:pPr>
        <w:pStyle w:val="a6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несет ответственность за сохранность Имущества, переданного Покупателю, равно как и риск случайной порчи или гибели этого Имущества;</w:t>
      </w:r>
    </w:p>
    <w:p w14:paraId="249EABE6" w14:textId="77777777" w:rsidR="00664F7F" w:rsidRPr="0014791D" w:rsidRDefault="00664F7F" w:rsidP="00664F7F">
      <w:pPr>
        <w:pStyle w:val="a6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обязуется соблюдать правила эксплуатации объектов электроэнергетики и иные нормы действующего законодательства Российской Федерации, устанавливающие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 xml:space="preserve"> в отношении объектов недвижимости с кадастровыми номерами 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__________</w:t>
      </w:r>
      <w:r w:rsidRPr="0014791D">
        <w:rPr>
          <w:rStyle w:val="aff0"/>
          <w:bCs/>
          <w:spacing w:val="-10"/>
          <w:szCs w:val="24"/>
        </w:rPr>
        <w:footnoteReference w:id="9"/>
      </w:r>
      <w:r w:rsidRPr="0014791D">
        <w:rPr>
          <w:rFonts w:ascii="Times New Roman" w:hAnsi="Times New Roman" w:cs="Times New Roman"/>
          <w:bCs/>
          <w:spacing w:val="-10"/>
          <w:sz w:val="24"/>
          <w:szCs w:val="24"/>
        </w:rPr>
        <w:t>;</w:t>
      </w:r>
    </w:p>
    <w:p w14:paraId="76356022" w14:textId="77777777" w:rsidR="00664F7F" w:rsidRPr="0014791D" w:rsidRDefault="00664F7F" w:rsidP="00664F7F">
      <w:pPr>
        <w:pStyle w:val="a6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обязуется соблюдать правила охраны линий и сооружений линий связи и иные нормы действующего законодательства Российской Федерации, устанавливающие требования к охране и эксплуатации линий и сооружений линий связи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 xml:space="preserve"> в отношении объектов недвижимости с кадастровыми номерами 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__________</w:t>
      </w:r>
      <w:r w:rsidRPr="0014791D">
        <w:rPr>
          <w:rStyle w:val="aff0"/>
          <w:spacing w:val="-10"/>
          <w:szCs w:val="24"/>
        </w:rPr>
        <w:footnoteReference w:id="10"/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;</w:t>
      </w:r>
    </w:p>
    <w:p w14:paraId="78B5E06D" w14:textId="77777777" w:rsidR="00664F7F" w:rsidRPr="0014791D" w:rsidRDefault="00664F7F" w:rsidP="00664F7F">
      <w:pPr>
        <w:pStyle w:val="a6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обязуется соблюдать правила технической эксплуатации систем и сооружений коммунального водоснабжения и канализации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 xml:space="preserve"> в отношении объектов недвижимости с кадастровыми номерами 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__________</w:t>
      </w:r>
      <w:r w:rsidRPr="0014791D">
        <w:rPr>
          <w:rStyle w:val="aff0"/>
          <w:spacing w:val="-10"/>
          <w:szCs w:val="24"/>
        </w:rPr>
        <w:footnoteReference w:id="11"/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;</w:t>
      </w:r>
    </w:p>
    <w:p w14:paraId="746F9AF9" w14:textId="77777777" w:rsidR="00664F7F" w:rsidRPr="0014791D" w:rsidRDefault="00664F7F" w:rsidP="00664F7F">
      <w:pPr>
        <w:pStyle w:val="a6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bookmarkStart w:id="36" w:name="dst668"/>
      <w:bookmarkStart w:id="37" w:name="dst669"/>
      <w:bookmarkStart w:id="38" w:name="dst670"/>
      <w:bookmarkStart w:id="39" w:name="dst671"/>
      <w:bookmarkStart w:id="40" w:name="dst672"/>
      <w:bookmarkEnd w:id="36"/>
      <w:bookmarkEnd w:id="37"/>
      <w:bookmarkEnd w:id="38"/>
      <w:bookmarkEnd w:id="39"/>
      <w:bookmarkEnd w:id="40"/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обязуется соблюдать:</w:t>
      </w:r>
    </w:p>
    <w:p w14:paraId="78993984" w14:textId="77777777" w:rsidR="00664F7F" w:rsidRPr="0014791D" w:rsidRDefault="00664F7F" w:rsidP="00664F7F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требования действующего законодательства Российской Федерации по содержанию и использованию объектов культурного наследия, в том числе требования, предусмотренные ст. 47.3. Федерального закона от 25 июня 2002 г. № 73-ФЗ «Об объектах культурного наследия (памятниках истории и культуры) народов Российской Федерации» в отношении объектов недвижимости с кадастровыми номерами __________ 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состояния территории объекта культурного наследия, включенного в реестр, поддерживать территорию объекта культурного наследия в благоустроенном состоянии.</w:t>
      </w:r>
    </w:p>
    <w:p w14:paraId="29406EEC" w14:textId="77777777" w:rsidR="00664F7F" w:rsidRPr="008867B7" w:rsidRDefault="00664F7F" w:rsidP="00664F7F">
      <w:pPr>
        <w:pStyle w:val="a6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90" w:lineRule="atLeast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spacing w:val="-10"/>
          <w:sz w:val="24"/>
          <w:szCs w:val="24"/>
        </w:rPr>
        <w:t xml:space="preserve">требования Охранного обязательства от 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__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__________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20__ г.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 xml:space="preserve"> № ___, выданного 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__________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 xml:space="preserve"> (Приложение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№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1 к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Договору)</w:t>
      </w:r>
      <w:r w:rsidRPr="0014791D">
        <w:rPr>
          <w:rStyle w:val="aff0"/>
          <w:spacing w:val="-10"/>
          <w:szCs w:val="24"/>
        </w:rPr>
        <w:footnoteReference w:id="12"/>
      </w:r>
      <w:r>
        <w:rPr>
          <w:rFonts w:ascii="Times New Roman" w:hAnsi="Times New Roman" w:cs="Times New Roman"/>
          <w:spacing w:val="-10"/>
          <w:sz w:val="24"/>
          <w:szCs w:val="24"/>
        </w:rPr>
        <w:t>;</w:t>
      </w:r>
    </w:p>
    <w:p w14:paraId="27EC11DA" w14:textId="77777777" w:rsidR="00664F7F" w:rsidRPr="009E13FF" w:rsidRDefault="00664F7F" w:rsidP="00664F7F">
      <w:pPr>
        <w:shd w:val="clear" w:color="auto" w:fill="FFFFFF"/>
        <w:tabs>
          <w:tab w:val="left" w:pos="993"/>
        </w:tabs>
        <w:spacing w:after="0" w:line="290" w:lineRule="atLeast"/>
        <w:ind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8867B7">
        <w:rPr>
          <w:rFonts w:ascii="Times New Roman" w:hAnsi="Times New Roman" w:cs="Times New Roman"/>
          <w:spacing w:val="-10"/>
          <w:sz w:val="24"/>
          <w:szCs w:val="24"/>
        </w:rPr>
        <w:t xml:space="preserve">4.2.6. </w:t>
      </w:r>
      <w:r w:rsidRPr="009E13FF">
        <w:rPr>
          <w:rFonts w:ascii="Times New Roman" w:hAnsi="Times New Roman" w:cs="Times New Roman"/>
          <w:color w:val="000000"/>
          <w:sz w:val="24"/>
          <w:szCs w:val="24"/>
        </w:rPr>
        <w:t xml:space="preserve">обязуется соблюдать нормы законодательством Российской Федерации, устанавливающие требования к охране водных объектов, прибрежной защитной полосе водного объекта, водоохранной зоны водного объекта и иные требования, в отношении объекта Недвижимого имущества с кадастровым номером: ______________ </w:t>
      </w:r>
      <w:r w:rsidRPr="009E13FF">
        <w:rPr>
          <w:rStyle w:val="aff0"/>
          <w:szCs w:val="24"/>
        </w:rPr>
        <w:footnoteReference w:id="13"/>
      </w:r>
      <w:r w:rsidRPr="009E13F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675A1ED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Обязательство Продавца передать Имущество Покупателю считается исполненным после подписания Сторонами акта приема-передачи.</w:t>
      </w:r>
    </w:p>
    <w:p w14:paraId="09D1D0C0" w14:textId="77777777" w:rsidR="00664F7F" w:rsidRPr="00585E32" w:rsidRDefault="00664F7F" w:rsidP="00664F7F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Ответственность Сторон</w:t>
      </w:r>
    </w:p>
    <w:p w14:paraId="51420C72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В случае если Покупатель допустит нарушение обязательства, предусмотренного п. 3.1. Договора более чем на 20 (двадцать) рабочих дней, Продавец имеет право расторгнуть Договор в одностороннем порядке и взыскать с Покупателя штраф в размере 10% (Десяти процентов) от цены Договора. При этом сумма задатка удерживается в полном объеме сверх предусмотренных настоящим Договором для Покупателя штрафных санкций. </w:t>
      </w:r>
    </w:p>
    <w:p w14:paraId="6DE4622E" w14:textId="77777777" w:rsidR="00664F7F" w:rsidRPr="0014791D" w:rsidRDefault="00664F7F" w:rsidP="00664F7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 этом случае Продавец направляет письменное уведомление Покупателю по адресу, указанному в Разделе 10 Договора, с требованием об уплате штрафа и срока его уплаты. Оформление Сторонами дополнительного соглашения о расторжении Договора не требуется.</w:t>
      </w:r>
    </w:p>
    <w:p w14:paraId="6D9766B5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 нарушение Покупателем срока уплаты суммы, предусмотренной п. 2.4. Договора, а также за нарушение Покупателем сроков, предусмотренных п. 1.3.</w:t>
      </w:r>
      <w:r w:rsidRPr="0014791D">
        <w:rPr>
          <w:rStyle w:val="aff0"/>
          <w:spacing w:val="-10"/>
          <w:szCs w:val="24"/>
        </w:rPr>
        <w:footnoteReference w:id="14"/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п. 1.4.</w:t>
      </w:r>
      <w:r w:rsidRPr="0014791D">
        <w:rPr>
          <w:rStyle w:val="aff0"/>
          <w:spacing w:val="-10"/>
          <w:szCs w:val="24"/>
        </w:rPr>
        <w:footnoteReference w:id="15"/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, 1.5.</w:t>
      </w:r>
      <w:r>
        <w:rPr>
          <w:rStyle w:val="aff0"/>
          <w:spacing w:val="-10"/>
          <w:szCs w:val="24"/>
        </w:rPr>
        <w:footnoteReference w:id="16"/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и п. 6.7.</w:t>
      </w:r>
      <w:r w:rsidRPr="008555E3">
        <w:rPr>
          <w:rStyle w:val="aff0"/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Style w:val="aff0"/>
          <w:rFonts w:ascii="Times New Roman" w:hAnsi="Times New Roman" w:cs="Times New Roman"/>
          <w:color w:val="000000"/>
          <w:spacing w:val="-10"/>
          <w:sz w:val="24"/>
          <w:szCs w:val="24"/>
        </w:rPr>
        <w:footnoteReference w:id="17"/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Договора, Продавец вправе потребовать от Покупателя выплаты пени в размере 0,1% (Одна десятая процента) от цены Договора за каждый день просрочки, начиная с первого дня просрочки по день фактического исполнения соответствующего обязательства.</w:t>
      </w:r>
    </w:p>
    <w:p w14:paraId="644C3273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lastRenderedPageBreak/>
        <w:t>Уклонение Покупателя от приема-передачи Имущества в соответствии с условиями Договора или подписания акта приема-передачи рассматривается как отказ от исполнения Договора. Договор считается расторгнутым вследствие одностороннего отказа Покупателя от исполнения обязанности принять Имущество, все обязательства Сторон по Договору прекращаются с даты следующей за датой окончания срока передачи Продавцом Покупателю Имущества, указанного в п. 4.1. Договора. В этом случае Продавец имеет право взыскать штраф в размере 10% (Десяти процентов) от цены Договора. Сумма задатка в этом случае не возвращается Покупателю.</w:t>
      </w:r>
    </w:p>
    <w:p w14:paraId="5A3859FD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За неисполнение или ненадлежащее исполнение иных обязанностей по Договору Стороны несут ответственность, установленную действующим законодательством Российской Федерации.</w:t>
      </w:r>
    </w:p>
    <w:p w14:paraId="3EE1348C" w14:textId="77777777" w:rsidR="00664F7F" w:rsidRPr="00585E32" w:rsidRDefault="00664F7F" w:rsidP="00664F7F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Возникновение права собственности</w:t>
      </w:r>
      <w:r>
        <w:rPr>
          <w:rStyle w:val="aff0"/>
          <w:rFonts w:ascii="Times New Roman" w:hAnsi="Times New Roman" w:cs="Times New Roman"/>
          <w:b/>
          <w:bCs/>
          <w:color w:val="000000"/>
          <w:sz w:val="24"/>
          <w:szCs w:val="24"/>
        </w:rPr>
        <w:footnoteReference w:id="18"/>
      </w:r>
    </w:p>
    <w:p w14:paraId="60A9BF71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Стороны договорились, что государственная регистрация перехода права собственности на Недвижимое имущество, входящее в состав Имущества, производится после подписания сторонами акта приема-передачи, указанного в п.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4.1.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Договора.</w:t>
      </w:r>
    </w:p>
    <w:p w14:paraId="6B22310F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недвижимости. </w:t>
      </w:r>
    </w:p>
    <w:p w14:paraId="19C0F294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недвижимости.</w:t>
      </w:r>
    </w:p>
    <w:p w14:paraId="1A26E16C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Право собственности на Движимое имущество, входящее в состав Имущества, возникает у Покупателя с момента подписания сторонами акта приема-передачи, указанного в п.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4.1.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Договора.</w:t>
      </w:r>
      <w:r w:rsidRPr="008555E3">
        <w:rPr>
          <w:rStyle w:val="aff0"/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 </w:t>
      </w:r>
      <w:r>
        <w:rPr>
          <w:rStyle w:val="aff0"/>
          <w:rFonts w:ascii="Times New Roman" w:hAnsi="Times New Roman" w:cs="Times New Roman"/>
          <w:bCs/>
          <w:color w:val="000000"/>
          <w:spacing w:val="-10"/>
          <w:sz w:val="24"/>
          <w:szCs w:val="24"/>
        </w:rPr>
        <w:footnoteReference w:id="19"/>
      </w:r>
    </w:p>
    <w:p w14:paraId="60A2B4EA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 xml:space="preserve">Все расходы по государственной регистрации перехода права собственности и иных прав на Имущество несет Покупатель. </w:t>
      </w:r>
    </w:p>
    <w:p w14:paraId="5D035630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Продавец обязуется предоставить Покупателю все необходимые документы для государственной регистрации перехода права собственности и иных прав на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Недвижимое и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мущество, в том числе доверенность на физических лиц, указанных Покупателем (в случае необходимости).</w:t>
      </w:r>
    </w:p>
    <w:p w14:paraId="640E5FD4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Покупатель обязан в течение 10 (десяти) календарных дней с даты подписания Сторонами 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акта приема-передачи, указанного в п.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4.1.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Договора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, направить в орган регистрации прав на недвижимое имущество и сделок с ним документы, необходимые для государственной регистрации перехода права собственности и иных прав на Недвижимое имущество.</w:t>
      </w:r>
    </w:p>
    <w:p w14:paraId="167F338A" w14:textId="77777777" w:rsidR="00664F7F" w:rsidRPr="00585E32" w:rsidRDefault="00664F7F" w:rsidP="00664F7F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Обстоятельства непреодолимой силы</w:t>
      </w:r>
    </w:p>
    <w:p w14:paraId="28E901B6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Ни одна из Сторон не несет ответственности перед другой Стороной за неисполнение или ненадлежащее исполнение обязательств по Договору, обусловленное действием обстоятельств непреодолимой силы, то есть чрезвычайных и непредотвратимых при данных условиях обстоятельств, то есть объявленной или фактической войной, гражданскими волнениями, эпидемиями, блокадами, пожарами, землетрясениями, наводнениями и другими природными стихийными бедствиями, а также изданием актов государственных органов.</w:t>
      </w:r>
    </w:p>
    <w:p w14:paraId="0DF36F06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Свидетельство, выданное торгово-промышленной палатой или иным компетентным органом, является достаточным подтверждением наличия и продолжительности действия обстоятельств непреодолимой силы.</w:t>
      </w:r>
    </w:p>
    <w:p w14:paraId="4EF6ECBB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Сторона, которая не исполняет свои обязательства вследствие действия обстоятельств непреодолимой силы, должна не позднее, чем в трехдневный срок известить другую Сторону о таких обстоятельствах и их влиянии на исполнение обязательств по Договору.</w:t>
      </w:r>
    </w:p>
    <w:p w14:paraId="71E49A92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Если обстоятельства непреодолимой силы действуют на протяжении 3 (трех) последовательных месяцев, Договор, может быть, расторгнут по соглашению Сторон.</w:t>
      </w:r>
    </w:p>
    <w:p w14:paraId="6A0ACEAB" w14:textId="77777777" w:rsidR="00664F7F" w:rsidRPr="00585E32" w:rsidRDefault="00664F7F" w:rsidP="00664F7F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Разрешение споров</w:t>
      </w:r>
    </w:p>
    <w:p w14:paraId="3BA76B3C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Сторона, нарушившая свои обязательства по Договору должна без промедления устранить нарушения или принять меры к устранению последствий этих нарушений. </w:t>
      </w:r>
    </w:p>
    <w:p w14:paraId="20C9B2F7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Все споры по Договору решаются путем переговоров.</w:t>
      </w:r>
    </w:p>
    <w:p w14:paraId="74E38339" w14:textId="77777777" w:rsidR="00664F7F" w:rsidRPr="0014791D" w:rsidRDefault="00664F7F" w:rsidP="00664F7F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spacing w:val="-10"/>
          <w:sz w:val="24"/>
          <w:szCs w:val="24"/>
        </w:rPr>
        <w:t>В случае если Стороны не придут к соглашению об урегулировании споров и разногласий,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подлежат разрешению в соответствии с законодательством Российской Федерации.</w:t>
      </w:r>
    </w:p>
    <w:p w14:paraId="572E0536" w14:textId="77777777" w:rsidR="00664F7F" w:rsidRPr="00585E32" w:rsidRDefault="00664F7F" w:rsidP="00664F7F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Заключительные положения</w:t>
      </w:r>
    </w:p>
    <w:p w14:paraId="1B8ACADA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Договор считается заключенным и вступает силу с даты его подписания Сторонами.</w:t>
      </w:r>
    </w:p>
    <w:p w14:paraId="3694C5B1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Отношения Сторон, не урегулированные Договором, регулируются законодательством Российской Федерации. </w:t>
      </w:r>
    </w:p>
    <w:p w14:paraId="0470EF7F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Отношения Сторон по Договору прекращаются по исполнении ими всех обязательств по Договору.</w:t>
      </w:r>
    </w:p>
    <w:p w14:paraId="7BA08698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Изменения и дополнения к Договору считаются действительными, если они совершены в письменной форме, подписаны Сторонами.</w:t>
      </w:r>
    </w:p>
    <w:p w14:paraId="58585C8B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Договор составлен в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(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двух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) экземплярах, имеющих равную юридическую силу, один экземпляр - Продавцу, один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–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Покупателю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</w:p>
    <w:p w14:paraId="50E32CEB" w14:textId="77777777" w:rsidR="00664F7F" w:rsidRPr="0014791D" w:rsidRDefault="00664F7F" w:rsidP="00664F7F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14791D">
        <w:rPr>
          <w:rFonts w:ascii="Times New Roman" w:hAnsi="Times New Roman" w:cs="Times New Roman"/>
          <w:spacing w:val="-10"/>
          <w:sz w:val="24"/>
          <w:szCs w:val="24"/>
        </w:rPr>
        <w:t>Приложение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№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1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 xml:space="preserve">Копия Охранного обязательства от 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__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bCs/>
          <w:color w:val="000000"/>
          <w:spacing w:val="-10"/>
          <w:sz w:val="24"/>
          <w:szCs w:val="24"/>
        </w:rPr>
        <w:t>__________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 20__ г. 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№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___, выданного ______________</w:t>
      </w:r>
      <w:r w:rsidRPr="0014791D">
        <w:rPr>
          <w:rStyle w:val="aff0"/>
          <w:spacing w:val="-10"/>
          <w:szCs w:val="24"/>
        </w:rPr>
        <w:footnoteReference w:id="20"/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363F06D8" w14:textId="77777777" w:rsidR="00664F7F" w:rsidRPr="00585E32" w:rsidRDefault="00664F7F" w:rsidP="00664F7F">
      <w:pPr>
        <w:pStyle w:val="a6"/>
        <w:numPr>
          <w:ilvl w:val="0"/>
          <w:numId w:val="3"/>
        </w:numPr>
        <w:suppressAutoHyphens/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5E3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Адреса, банковские реквизиты и подписи Сторон: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480"/>
        <w:gridCol w:w="2488"/>
        <w:gridCol w:w="993"/>
        <w:gridCol w:w="1394"/>
        <w:gridCol w:w="2569"/>
      </w:tblGrid>
      <w:tr w:rsidR="00664F7F" w:rsidRPr="00A95FF5" w14:paraId="7AE60C6B" w14:textId="77777777" w:rsidTr="00C32EA9">
        <w:tc>
          <w:tcPr>
            <w:tcW w:w="4961" w:type="dxa"/>
            <w:gridSpan w:val="3"/>
          </w:tcPr>
          <w:p w14:paraId="2AF64D49" w14:textId="77777777" w:rsidR="00664F7F" w:rsidRPr="00A95FF5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A95FF5">
              <w:rPr>
                <w:b/>
                <w:sz w:val="24"/>
                <w:szCs w:val="24"/>
              </w:rPr>
              <w:t>Продавец:</w:t>
            </w:r>
          </w:p>
        </w:tc>
        <w:tc>
          <w:tcPr>
            <w:tcW w:w="4956" w:type="dxa"/>
            <w:gridSpan w:val="3"/>
          </w:tcPr>
          <w:p w14:paraId="45FFA191" w14:textId="77777777" w:rsidR="00664F7F" w:rsidRPr="00A95FF5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A95FF5">
              <w:rPr>
                <w:b/>
                <w:sz w:val="24"/>
                <w:szCs w:val="24"/>
              </w:rPr>
              <w:t>Покупатель:</w:t>
            </w:r>
          </w:p>
        </w:tc>
      </w:tr>
      <w:tr w:rsidR="00664F7F" w:rsidRPr="005E7C2F" w14:paraId="39E72522" w14:textId="77777777" w:rsidTr="00C32EA9">
        <w:tc>
          <w:tcPr>
            <w:tcW w:w="4961" w:type="dxa"/>
            <w:gridSpan w:val="3"/>
          </w:tcPr>
          <w:p w14:paraId="66774F6B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  <w:tc>
          <w:tcPr>
            <w:tcW w:w="4956" w:type="dxa"/>
            <w:gridSpan w:val="3"/>
          </w:tcPr>
          <w:p w14:paraId="0A2EA11A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</w:tr>
      <w:tr w:rsidR="00664F7F" w:rsidRPr="005E7C2F" w14:paraId="67E39E7F" w14:textId="77777777" w:rsidTr="00C32EA9">
        <w:tc>
          <w:tcPr>
            <w:tcW w:w="993" w:type="dxa"/>
          </w:tcPr>
          <w:p w14:paraId="73885626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Адрес:</w:t>
            </w:r>
          </w:p>
        </w:tc>
        <w:tc>
          <w:tcPr>
            <w:tcW w:w="3968" w:type="dxa"/>
            <w:gridSpan w:val="2"/>
          </w:tcPr>
          <w:p w14:paraId="505DF6FA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3FD8A25F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Адрес:</w:t>
            </w:r>
          </w:p>
        </w:tc>
        <w:tc>
          <w:tcPr>
            <w:tcW w:w="3963" w:type="dxa"/>
            <w:gridSpan w:val="2"/>
          </w:tcPr>
          <w:p w14:paraId="74D9F046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64F7F" w:rsidRPr="005E7C2F" w14:paraId="4AB2B840" w14:textId="77777777" w:rsidTr="00C32EA9">
        <w:tc>
          <w:tcPr>
            <w:tcW w:w="993" w:type="dxa"/>
          </w:tcPr>
          <w:p w14:paraId="22444BB9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ОГРН:</w:t>
            </w:r>
          </w:p>
        </w:tc>
        <w:tc>
          <w:tcPr>
            <w:tcW w:w="3968" w:type="dxa"/>
            <w:gridSpan w:val="2"/>
          </w:tcPr>
          <w:p w14:paraId="3119CD07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45DB50B2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ОГРН:</w:t>
            </w:r>
          </w:p>
        </w:tc>
        <w:tc>
          <w:tcPr>
            <w:tcW w:w="3963" w:type="dxa"/>
            <w:gridSpan w:val="2"/>
          </w:tcPr>
          <w:p w14:paraId="09B39DA0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64F7F" w:rsidRPr="005E7C2F" w14:paraId="325DD998" w14:textId="77777777" w:rsidTr="00C32EA9">
        <w:tc>
          <w:tcPr>
            <w:tcW w:w="993" w:type="dxa"/>
          </w:tcPr>
          <w:p w14:paraId="455340C6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ИНН:</w:t>
            </w:r>
          </w:p>
        </w:tc>
        <w:tc>
          <w:tcPr>
            <w:tcW w:w="3968" w:type="dxa"/>
            <w:gridSpan w:val="2"/>
          </w:tcPr>
          <w:p w14:paraId="25E8B762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BD00111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ИНН:</w:t>
            </w:r>
          </w:p>
        </w:tc>
        <w:tc>
          <w:tcPr>
            <w:tcW w:w="3963" w:type="dxa"/>
            <w:gridSpan w:val="2"/>
          </w:tcPr>
          <w:p w14:paraId="25C5DA8B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64F7F" w:rsidRPr="005E7C2F" w14:paraId="4B8A06DC" w14:textId="77777777" w:rsidTr="00C32EA9">
        <w:tc>
          <w:tcPr>
            <w:tcW w:w="993" w:type="dxa"/>
          </w:tcPr>
          <w:p w14:paraId="5571608D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КПП:</w:t>
            </w:r>
          </w:p>
        </w:tc>
        <w:tc>
          <w:tcPr>
            <w:tcW w:w="3968" w:type="dxa"/>
            <w:gridSpan w:val="2"/>
          </w:tcPr>
          <w:p w14:paraId="7991F43C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F539B07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КПП:</w:t>
            </w:r>
          </w:p>
        </w:tc>
        <w:tc>
          <w:tcPr>
            <w:tcW w:w="3963" w:type="dxa"/>
            <w:gridSpan w:val="2"/>
          </w:tcPr>
          <w:p w14:paraId="756F57D9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64F7F" w:rsidRPr="005E7C2F" w14:paraId="4B4C2003" w14:textId="77777777" w:rsidTr="00C32EA9">
        <w:tc>
          <w:tcPr>
            <w:tcW w:w="993" w:type="dxa"/>
          </w:tcPr>
          <w:p w14:paraId="0935F679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р/с:</w:t>
            </w:r>
          </w:p>
        </w:tc>
        <w:tc>
          <w:tcPr>
            <w:tcW w:w="3968" w:type="dxa"/>
            <w:gridSpan w:val="2"/>
          </w:tcPr>
          <w:p w14:paraId="763D3D8C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266F098A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р/с:</w:t>
            </w:r>
          </w:p>
        </w:tc>
        <w:tc>
          <w:tcPr>
            <w:tcW w:w="3963" w:type="dxa"/>
            <w:gridSpan w:val="2"/>
          </w:tcPr>
          <w:p w14:paraId="0CCDB958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64F7F" w:rsidRPr="005E7C2F" w14:paraId="1496B419" w14:textId="77777777" w:rsidTr="00C32EA9">
        <w:tc>
          <w:tcPr>
            <w:tcW w:w="993" w:type="dxa"/>
          </w:tcPr>
          <w:p w14:paraId="4274F206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в</w:t>
            </w:r>
          </w:p>
        </w:tc>
        <w:tc>
          <w:tcPr>
            <w:tcW w:w="3968" w:type="dxa"/>
            <w:gridSpan w:val="2"/>
          </w:tcPr>
          <w:p w14:paraId="1B75AF57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0CD46A4F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в</w:t>
            </w:r>
          </w:p>
        </w:tc>
        <w:tc>
          <w:tcPr>
            <w:tcW w:w="3963" w:type="dxa"/>
            <w:gridSpan w:val="2"/>
          </w:tcPr>
          <w:p w14:paraId="4BFF1A09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64F7F" w:rsidRPr="005E7C2F" w14:paraId="61460F1B" w14:textId="77777777" w:rsidTr="00C32EA9">
        <w:tc>
          <w:tcPr>
            <w:tcW w:w="993" w:type="dxa"/>
          </w:tcPr>
          <w:p w14:paraId="7487DAFA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к/с:</w:t>
            </w:r>
          </w:p>
        </w:tc>
        <w:tc>
          <w:tcPr>
            <w:tcW w:w="3968" w:type="dxa"/>
            <w:gridSpan w:val="2"/>
          </w:tcPr>
          <w:p w14:paraId="1AE895FE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7CEFDC6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к/с:</w:t>
            </w:r>
          </w:p>
        </w:tc>
        <w:tc>
          <w:tcPr>
            <w:tcW w:w="3963" w:type="dxa"/>
            <w:gridSpan w:val="2"/>
          </w:tcPr>
          <w:p w14:paraId="0AEA803B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64F7F" w:rsidRPr="005E7C2F" w14:paraId="44F3CD79" w14:textId="77777777" w:rsidTr="00C32EA9">
        <w:tc>
          <w:tcPr>
            <w:tcW w:w="993" w:type="dxa"/>
          </w:tcPr>
          <w:p w14:paraId="57BE5713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БИК:</w:t>
            </w:r>
          </w:p>
        </w:tc>
        <w:tc>
          <w:tcPr>
            <w:tcW w:w="3968" w:type="dxa"/>
            <w:gridSpan w:val="2"/>
          </w:tcPr>
          <w:p w14:paraId="3C1F4CB1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17CE0582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БИК:</w:t>
            </w:r>
          </w:p>
        </w:tc>
        <w:tc>
          <w:tcPr>
            <w:tcW w:w="3963" w:type="dxa"/>
            <w:gridSpan w:val="2"/>
          </w:tcPr>
          <w:p w14:paraId="55B61295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64F7F" w:rsidRPr="005E7C2F" w14:paraId="5B4C67BF" w14:textId="77777777" w:rsidTr="00C32EA9">
        <w:tc>
          <w:tcPr>
            <w:tcW w:w="993" w:type="dxa"/>
          </w:tcPr>
          <w:p w14:paraId="581E71A6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Тел.:</w:t>
            </w:r>
          </w:p>
        </w:tc>
        <w:tc>
          <w:tcPr>
            <w:tcW w:w="3968" w:type="dxa"/>
            <w:gridSpan w:val="2"/>
          </w:tcPr>
          <w:p w14:paraId="22FACD37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0A9F7DA4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Тел.:</w:t>
            </w:r>
          </w:p>
        </w:tc>
        <w:tc>
          <w:tcPr>
            <w:tcW w:w="3963" w:type="dxa"/>
            <w:gridSpan w:val="2"/>
          </w:tcPr>
          <w:p w14:paraId="23A3BB12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64F7F" w:rsidRPr="005E7C2F" w14:paraId="720AF051" w14:textId="77777777" w:rsidTr="00C32EA9">
        <w:tc>
          <w:tcPr>
            <w:tcW w:w="993" w:type="dxa"/>
          </w:tcPr>
          <w:p w14:paraId="1D34EBCC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  <w:lang w:val="en-US"/>
              </w:rPr>
              <w:t>E</w:t>
            </w:r>
            <w:r w:rsidRPr="005E7C2F">
              <w:rPr>
                <w:sz w:val="24"/>
                <w:szCs w:val="24"/>
              </w:rPr>
              <w:t>-</w:t>
            </w:r>
            <w:r w:rsidRPr="005E7C2F">
              <w:rPr>
                <w:sz w:val="24"/>
                <w:szCs w:val="24"/>
                <w:lang w:val="en-US"/>
              </w:rPr>
              <w:t>mail</w:t>
            </w:r>
            <w:r w:rsidRPr="005E7C2F">
              <w:rPr>
                <w:sz w:val="24"/>
                <w:szCs w:val="24"/>
              </w:rPr>
              <w:t>:</w:t>
            </w:r>
          </w:p>
        </w:tc>
        <w:tc>
          <w:tcPr>
            <w:tcW w:w="3968" w:type="dxa"/>
            <w:gridSpan w:val="2"/>
          </w:tcPr>
          <w:p w14:paraId="1246A9AF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3BE8575F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  <w:lang w:val="en-US"/>
              </w:rPr>
              <w:t>E</w:t>
            </w:r>
            <w:r w:rsidRPr="005E7C2F">
              <w:rPr>
                <w:sz w:val="24"/>
                <w:szCs w:val="24"/>
              </w:rPr>
              <w:t>-</w:t>
            </w:r>
            <w:r w:rsidRPr="005E7C2F">
              <w:rPr>
                <w:sz w:val="24"/>
                <w:szCs w:val="24"/>
                <w:lang w:val="en-US"/>
              </w:rPr>
              <w:t>mail</w:t>
            </w:r>
            <w:r w:rsidRPr="005E7C2F">
              <w:rPr>
                <w:sz w:val="24"/>
                <w:szCs w:val="24"/>
              </w:rPr>
              <w:t>:</w:t>
            </w:r>
          </w:p>
        </w:tc>
        <w:tc>
          <w:tcPr>
            <w:tcW w:w="3963" w:type="dxa"/>
            <w:gridSpan w:val="2"/>
          </w:tcPr>
          <w:p w14:paraId="5B6CA536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64F7F" w:rsidRPr="005E7C2F" w14:paraId="58BE4195" w14:textId="77777777" w:rsidTr="00C32EA9">
        <w:tc>
          <w:tcPr>
            <w:tcW w:w="9917" w:type="dxa"/>
            <w:gridSpan w:val="6"/>
          </w:tcPr>
          <w:p w14:paraId="28B23C41" w14:textId="77777777" w:rsidR="00664F7F" w:rsidRPr="005E7C2F" w:rsidRDefault="00664F7F" w:rsidP="00C32EA9">
            <w:pPr>
              <w:widowControl w:val="0"/>
              <w:ind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5E7C2F">
              <w:rPr>
                <w:b/>
                <w:bCs/>
                <w:sz w:val="24"/>
                <w:szCs w:val="24"/>
              </w:rPr>
              <w:t>ПОДПИСИ СТОРОН:</w:t>
            </w:r>
          </w:p>
        </w:tc>
      </w:tr>
      <w:tr w:rsidR="00664F7F" w:rsidRPr="00A95FF5" w14:paraId="65763137" w14:textId="77777777" w:rsidTr="00C32EA9">
        <w:tc>
          <w:tcPr>
            <w:tcW w:w="4961" w:type="dxa"/>
            <w:gridSpan w:val="3"/>
          </w:tcPr>
          <w:p w14:paraId="15E6E545" w14:textId="77777777" w:rsidR="00664F7F" w:rsidRPr="00A95FF5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A95FF5">
              <w:rPr>
                <w:b/>
                <w:bCs/>
                <w:sz w:val="24"/>
                <w:szCs w:val="24"/>
              </w:rPr>
              <w:t xml:space="preserve">От </w:t>
            </w:r>
            <w:r w:rsidRPr="00A95FF5">
              <w:rPr>
                <w:b/>
                <w:sz w:val="24"/>
                <w:szCs w:val="24"/>
              </w:rPr>
              <w:t>Продавца:</w:t>
            </w:r>
          </w:p>
        </w:tc>
        <w:tc>
          <w:tcPr>
            <w:tcW w:w="4956" w:type="dxa"/>
            <w:gridSpan w:val="3"/>
          </w:tcPr>
          <w:p w14:paraId="55F6505F" w14:textId="77777777" w:rsidR="00664F7F" w:rsidRPr="00A95FF5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A95FF5">
              <w:rPr>
                <w:b/>
                <w:bCs/>
                <w:sz w:val="24"/>
                <w:szCs w:val="24"/>
              </w:rPr>
              <w:t xml:space="preserve">От </w:t>
            </w:r>
            <w:r w:rsidRPr="00A95FF5">
              <w:rPr>
                <w:b/>
                <w:sz w:val="24"/>
                <w:szCs w:val="24"/>
              </w:rPr>
              <w:t>Покупателя:</w:t>
            </w:r>
          </w:p>
        </w:tc>
      </w:tr>
      <w:tr w:rsidR="00664F7F" w:rsidRPr="005E7C2F" w14:paraId="51D9B8C3" w14:textId="77777777" w:rsidTr="00C32EA9">
        <w:tc>
          <w:tcPr>
            <w:tcW w:w="4961" w:type="dxa"/>
            <w:gridSpan w:val="3"/>
          </w:tcPr>
          <w:p w14:paraId="024AE99E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6" w:type="dxa"/>
            <w:gridSpan w:val="3"/>
          </w:tcPr>
          <w:p w14:paraId="0EF115B0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64F7F" w:rsidRPr="005E7C2F" w14:paraId="2D79B9DE" w14:textId="77777777" w:rsidTr="00C32EA9">
        <w:tc>
          <w:tcPr>
            <w:tcW w:w="4961" w:type="dxa"/>
            <w:gridSpan w:val="3"/>
          </w:tcPr>
          <w:p w14:paraId="2891E7AF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должность лица, подписывающего Договор)</w:t>
            </w:r>
          </w:p>
        </w:tc>
        <w:tc>
          <w:tcPr>
            <w:tcW w:w="4956" w:type="dxa"/>
            <w:gridSpan w:val="3"/>
          </w:tcPr>
          <w:p w14:paraId="0071EC0F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должность лица, подписывающего Договор)</w:t>
            </w:r>
          </w:p>
        </w:tc>
      </w:tr>
      <w:tr w:rsidR="00664F7F" w:rsidRPr="005E7C2F" w14:paraId="76CCC7FA" w14:textId="77777777" w:rsidTr="00C32EA9">
        <w:tc>
          <w:tcPr>
            <w:tcW w:w="4961" w:type="dxa"/>
            <w:gridSpan w:val="3"/>
          </w:tcPr>
          <w:p w14:paraId="31DC38E4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  <w:tc>
          <w:tcPr>
            <w:tcW w:w="4956" w:type="dxa"/>
            <w:gridSpan w:val="3"/>
          </w:tcPr>
          <w:p w14:paraId="687F4D7E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</w:tr>
      <w:tr w:rsidR="00664F7F" w:rsidRPr="005E7C2F" w14:paraId="2C1FF1E1" w14:textId="77777777" w:rsidTr="00C32EA9">
        <w:tc>
          <w:tcPr>
            <w:tcW w:w="4961" w:type="dxa"/>
            <w:gridSpan w:val="3"/>
          </w:tcPr>
          <w:p w14:paraId="2920CB3E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6" w:type="dxa"/>
            <w:gridSpan w:val="3"/>
          </w:tcPr>
          <w:p w14:paraId="6A21C218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664F7F" w:rsidRPr="005E7C2F" w14:paraId="5534679E" w14:textId="77777777" w:rsidTr="00C32EA9">
        <w:tc>
          <w:tcPr>
            <w:tcW w:w="2473" w:type="dxa"/>
            <w:gridSpan w:val="2"/>
          </w:tcPr>
          <w:p w14:paraId="608F1270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14:paraId="6BC33A63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ФИО лица, подписывающего Договор)</w:t>
            </w:r>
          </w:p>
        </w:tc>
        <w:tc>
          <w:tcPr>
            <w:tcW w:w="2387" w:type="dxa"/>
            <w:gridSpan w:val="2"/>
          </w:tcPr>
          <w:p w14:paraId="3BA3D0CA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69" w:type="dxa"/>
          </w:tcPr>
          <w:p w14:paraId="168DB3B8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 xml:space="preserve">_______________ </w:t>
            </w:r>
            <w:r w:rsidRPr="00A95FF5">
              <w:rPr>
                <w:i/>
                <w:szCs w:val="24"/>
              </w:rPr>
              <w:t>(указать ФИО лица, подписывающего Договор)</w:t>
            </w:r>
          </w:p>
        </w:tc>
      </w:tr>
      <w:tr w:rsidR="00664F7F" w:rsidRPr="005E7C2F" w14:paraId="4B817E3B" w14:textId="77777777" w:rsidTr="00C32EA9">
        <w:tc>
          <w:tcPr>
            <w:tcW w:w="2473" w:type="dxa"/>
            <w:gridSpan w:val="2"/>
          </w:tcPr>
          <w:p w14:paraId="56780711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м.п.</w:t>
            </w:r>
          </w:p>
        </w:tc>
        <w:tc>
          <w:tcPr>
            <w:tcW w:w="2488" w:type="dxa"/>
          </w:tcPr>
          <w:p w14:paraId="55B3FBE1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7" w:type="dxa"/>
            <w:gridSpan w:val="2"/>
          </w:tcPr>
          <w:p w14:paraId="74D2C55F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E7C2F">
              <w:rPr>
                <w:sz w:val="24"/>
                <w:szCs w:val="24"/>
              </w:rPr>
              <w:t>м.п.</w:t>
            </w:r>
          </w:p>
        </w:tc>
        <w:tc>
          <w:tcPr>
            <w:tcW w:w="2569" w:type="dxa"/>
          </w:tcPr>
          <w:p w14:paraId="54EAB729" w14:textId="77777777" w:rsidR="00664F7F" w:rsidRPr="005E7C2F" w:rsidRDefault="00664F7F" w:rsidP="00C32EA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</w:tbl>
    <w:p w14:paraId="010E91ED" w14:textId="7597701E" w:rsidR="00AC3C66" w:rsidRDefault="00AC3C66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sectPr w:rsidR="00AC3C66" w:rsidSect="00936558">
      <w:type w:val="continuous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6B1F2" w14:textId="77777777" w:rsidR="00CC028F" w:rsidRDefault="00CC028F" w:rsidP="00404427">
      <w:pPr>
        <w:spacing w:after="0" w:line="240" w:lineRule="auto"/>
      </w:pPr>
      <w:r>
        <w:separator/>
      </w:r>
    </w:p>
  </w:endnote>
  <w:endnote w:type="continuationSeparator" w:id="0">
    <w:p w14:paraId="43BED607" w14:textId="77777777" w:rsidR="00CC028F" w:rsidRDefault="00CC028F" w:rsidP="00404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64BF3" w14:textId="77777777" w:rsidR="00AB21D1" w:rsidRDefault="00AB21D1" w:rsidP="00A84DA5">
    <w:pPr>
      <w:pStyle w:val="afc"/>
    </w:pPr>
  </w:p>
  <w:p w14:paraId="434C7E05" w14:textId="77777777" w:rsidR="00AB21D1" w:rsidRDefault="00AB21D1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00792" w14:textId="77777777" w:rsidR="00CC028F" w:rsidRDefault="00CC028F" w:rsidP="00404427">
      <w:pPr>
        <w:spacing w:after="0" w:line="240" w:lineRule="auto"/>
      </w:pPr>
      <w:r>
        <w:separator/>
      </w:r>
    </w:p>
  </w:footnote>
  <w:footnote w:type="continuationSeparator" w:id="0">
    <w:p w14:paraId="2E87B8A8" w14:textId="77777777" w:rsidR="00CC028F" w:rsidRDefault="00CC028F" w:rsidP="00404427">
      <w:pPr>
        <w:spacing w:after="0" w:line="240" w:lineRule="auto"/>
      </w:pPr>
      <w:r>
        <w:continuationSeparator/>
      </w:r>
    </w:p>
  </w:footnote>
  <w:footnote w:id="1">
    <w:p w14:paraId="41D46B36" w14:textId="77777777" w:rsidR="00664F7F" w:rsidRPr="005A3A6D" w:rsidRDefault="00664F7F" w:rsidP="00664F7F">
      <w:pPr>
        <w:pStyle w:val="afe"/>
        <w:jc w:val="both"/>
      </w:pPr>
      <w:r w:rsidRPr="005A3A6D">
        <w:rPr>
          <w:rStyle w:val="aff0"/>
        </w:rPr>
        <w:footnoteRef/>
      </w:r>
      <w:r w:rsidRPr="005E7C2F">
        <w:rPr>
          <w:color w:val="000000"/>
          <w:spacing w:val="2"/>
        </w:rPr>
        <w:t> </w:t>
      </w:r>
      <w:r>
        <w:t>Указывается</w:t>
      </w:r>
      <w:r w:rsidRPr="005A3A6D">
        <w:t xml:space="preserve"> </w:t>
      </w:r>
      <w:r>
        <w:t>П</w:t>
      </w:r>
      <w:r w:rsidRPr="005A3A6D">
        <w:t>редмет</w:t>
      </w:r>
      <w:r w:rsidRPr="00AE56B1">
        <w:rPr>
          <w:color w:val="000000"/>
          <w:spacing w:val="4"/>
          <w:sz w:val="24"/>
          <w:szCs w:val="24"/>
        </w:rPr>
        <w:t> </w:t>
      </w:r>
      <w:r w:rsidRPr="005A3A6D">
        <w:t>продажи.</w:t>
      </w:r>
    </w:p>
  </w:footnote>
  <w:footnote w:id="2">
    <w:p w14:paraId="0D21BEED" w14:textId="77777777" w:rsidR="00664F7F" w:rsidRPr="005E7C2F" w:rsidRDefault="00664F7F" w:rsidP="00664F7F">
      <w:pPr>
        <w:pStyle w:val="afe"/>
        <w:jc w:val="both"/>
      </w:pPr>
      <w:r w:rsidRPr="005E7C2F">
        <w:rPr>
          <w:rStyle w:val="aff0"/>
        </w:rPr>
        <w:footnoteRef/>
      </w:r>
      <w:r w:rsidRPr="005E7C2F">
        <w:rPr>
          <w:color w:val="000000"/>
          <w:spacing w:val="2"/>
        </w:rPr>
        <w:t> </w:t>
      </w:r>
      <w:r w:rsidRPr="005E7C2F">
        <w:rPr>
          <w:color w:val="000000"/>
        </w:rPr>
        <w:t>п.</w:t>
      </w:r>
      <w:r w:rsidRPr="005E7C2F">
        <w:rPr>
          <w:color w:val="000000"/>
          <w:spacing w:val="2"/>
        </w:rPr>
        <w:t> </w:t>
      </w:r>
      <w:r w:rsidRPr="005E7C2F">
        <w:rPr>
          <w:color w:val="000000"/>
        </w:rPr>
        <w:t>1.2. включается в текст Договора в случае</w:t>
      </w:r>
      <w:r w:rsidRPr="005E7C2F" w:rsidDel="00BF4DE6">
        <w:rPr>
          <w:color w:val="000000"/>
        </w:rPr>
        <w:t xml:space="preserve"> </w:t>
      </w:r>
      <w:r w:rsidRPr="005E7C2F">
        <w:rPr>
          <w:color w:val="000000"/>
        </w:rPr>
        <w:t>наличия ограничений (обременений) на Имущество</w:t>
      </w:r>
      <w:r>
        <w:rPr>
          <w:color w:val="000000"/>
        </w:rPr>
        <w:br/>
      </w:r>
      <w:r w:rsidRPr="005E7C2F">
        <w:rPr>
          <w:color w:val="000000"/>
        </w:rPr>
        <w:t xml:space="preserve">с соответствующим изменением нумерации пунктов </w:t>
      </w:r>
      <w:r>
        <w:rPr>
          <w:color w:val="000000"/>
        </w:rPr>
        <w:t xml:space="preserve">Раздела </w:t>
      </w:r>
      <w:r w:rsidRPr="005E7C2F">
        <w:rPr>
          <w:color w:val="000000"/>
        </w:rPr>
        <w:t>1 Договора.</w:t>
      </w:r>
    </w:p>
  </w:footnote>
  <w:footnote w:id="3">
    <w:p w14:paraId="62A64870" w14:textId="77777777" w:rsidR="00664F7F" w:rsidRPr="005E7C2F" w:rsidRDefault="00664F7F" w:rsidP="00664F7F">
      <w:pPr>
        <w:pStyle w:val="afe"/>
        <w:jc w:val="both"/>
      </w:pPr>
      <w:r w:rsidRPr="005E7C2F">
        <w:rPr>
          <w:rStyle w:val="aff0"/>
        </w:rPr>
        <w:footnoteRef/>
      </w:r>
      <w:r w:rsidRPr="005E7C2F">
        <w:rPr>
          <w:color w:val="000000"/>
          <w:spacing w:val="2"/>
        </w:rPr>
        <w:t> </w:t>
      </w:r>
      <w:r w:rsidRPr="005E7C2F">
        <w:t>п.</w:t>
      </w:r>
      <w:r w:rsidRPr="005E7C2F">
        <w:rPr>
          <w:color w:val="000000"/>
          <w:spacing w:val="2"/>
        </w:rPr>
        <w:t> </w:t>
      </w:r>
      <w:r w:rsidRPr="005E7C2F">
        <w:t>1.3. в</w:t>
      </w:r>
      <w:r w:rsidRPr="005E7C2F">
        <w:rPr>
          <w:color w:val="000000"/>
        </w:rPr>
        <w:t>ключается в текст Договора в случае, если Имуществом являются объекты электросетевого хозяйства</w:t>
      </w:r>
      <w:r>
        <w:rPr>
          <w:color w:val="000000"/>
        </w:rPr>
        <w:br/>
      </w:r>
      <w:r w:rsidRPr="005E7C2F">
        <w:rPr>
          <w:color w:val="000000"/>
        </w:rPr>
        <w:t xml:space="preserve">с соответствующим изменением нумерации пунктов </w:t>
      </w:r>
      <w:r>
        <w:rPr>
          <w:color w:val="000000"/>
        </w:rPr>
        <w:t xml:space="preserve">Раздела </w:t>
      </w:r>
      <w:r w:rsidRPr="005E7C2F">
        <w:rPr>
          <w:color w:val="000000"/>
        </w:rPr>
        <w:t>1 Договора</w:t>
      </w:r>
      <w:r>
        <w:rPr>
          <w:color w:val="000000"/>
        </w:rPr>
        <w:t>.</w:t>
      </w:r>
    </w:p>
  </w:footnote>
  <w:footnote w:id="4">
    <w:p w14:paraId="2035CF53" w14:textId="77777777" w:rsidR="00664F7F" w:rsidRPr="005E7C2F" w:rsidRDefault="00664F7F" w:rsidP="00664F7F">
      <w:pPr>
        <w:pStyle w:val="afe"/>
        <w:jc w:val="both"/>
      </w:pPr>
      <w:r w:rsidRPr="005E7C2F">
        <w:rPr>
          <w:rStyle w:val="aff0"/>
        </w:rPr>
        <w:footnoteRef/>
      </w:r>
      <w:r w:rsidRPr="005E7C2F">
        <w:rPr>
          <w:color w:val="000000"/>
          <w:spacing w:val="2"/>
        </w:rPr>
        <w:t> </w:t>
      </w:r>
      <w:r w:rsidRPr="005E7C2F">
        <w:t>п.</w:t>
      </w:r>
      <w:r w:rsidRPr="005E7C2F">
        <w:rPr>
          <w:color w:val="000000"/>
          <w:spacing w:val="2"/>
        </w:rPr>
        <w:t> </w:t>
      </w:r>
      <w:r w:rsidRPr="005E7C2F">
        <w:t>1.4. в</w:t>
      </w:r>
      <w:r w:rsidRPr="005E7C2F">
        <w:rPr>
          <w:color w:val="000000"/>
        </w:rPr>
        <w:t>ключается в текст Договора в случае, если в состав Имущества входят объекты культурного наследия</w:t>
      </w:r>
      <w:r>
        <w:rPr>
          <w:color w:val="000000"/>
        </w:rPr>
        <w:br/>
      </w:r>
      <w:r w:rsidRPr="005E7C2F">
        <w:rPr>
          <w:color w:val="000000"/>
        </w:rPr>
        <w:t xml:space="preserve">с соответствующим изменением нумерации пунктов </w:t>
      </w:r>
      <w:r>
        <w:rPr>
          <w:color w:val="000000"/>
        </w:rPr>
        <w:t>Раздела</w:t>
      </w:r>
      <w:r w:rsidRPr="005E7C2F">
        <w:rPr>
          <w:color w:val="000000"/>
        </w:rPr>
        <w:t xml:space="preserve"> 1 Договора</w:t>
      </w:r>
      <w:r>
        <w:rPr>
          <w:color w:val="000000"/>
        </w:rPr>
        <w:t>.</w:t>
      </w:r>
    </w:p>
  </w:footnote>
  <w:footnote w:id="5">
    <w:p w14:paraId="4B5F6670" w14:textId="77777777" w:rsidR="00664F7F" w:rsidRDefault="00664F7F" w:rsidP="00664F7F">
      <w:pPr>
        <w:pStyle w:val="afe"/>
        <w:jc w:val="both"/>
      </w:pPr>
      <w:r>
        <w:rPr>
          <w:rStyle w:val="aff0"/>
        </w:rPr>
        <w:footnoteRef/>
      </w:r>
      <w:r>
        <w:t xml:space="preserve"> п.1.5. включается в текст Договора в случае, если Предметом продажи является объект Недвижимого имущества, расположенный на земельном участке, предоставленном в аренду Собственнику имущества, </w:t>
      </w:r>
      <w:r w:rsidRPr="005E7C2F">
        <w:rPr>
          <w:color w:val="000000"/>
        </w:rPr>
        <w:t xml:space="preserve">с соответствующим изменением нумерации пунктов </w:t>
      </w:r>
      <w:r>
        <w:rPr>
          <w:color w:val="000000"/>
        </w:rPr>
        <w:t>Раздела</w:t>
      </w:r>
      <w:r w:rsidRPr="005E7C2F">
        <w:rPr>
          <w:color w:val="000000"/>
        </w:rPr>
        <w:t xml:space="preserve"> 1 Договора</w:t>
      </w:r>
    </w:p>
  </w:footnote>
  <w:footnote w:id="6">
    <w:p w14:paraId="25E9B4E0" w14:textId="77777777" w:rsidR="00664F7F" w:rsidRDefault="00664F7F" w:rsidP="00664F7F">
      <w:pPr>
        <w:pStyle w:val="afe"/>
      </w:pPr>
      <w:r>
        <w:rPr>
          <w:rStyle w:val="aff0"/>
        </w:rPr>
        <w:footnoteRef/>
      </w:r>
      <w:r>
        <w:t xml:space="preserve"> п.1.6. включается в текст Договора в случае, если Предметом продажи является объект Недвижимого имущества, на который существует ограничения (обременения) права, связанные с охраной </w:t>
      </w:r>
      <w:r w:rsidRPr="003108A8">
        <w:rPr>
          <w:color w:val="000000"/>
        </w:rPr>
        <w:t>водных объектов, прибрежной защитной полосе водного объекта, водоохранной зоны водного объекта и иные</w:t>
      </w:r>
    </w:p>
  </w:footnote>
  <w:footnote w:id="7">
    <w:p w14:paraId="11CCB538" w14:textId="77777777" w:rsidR="00664F7F" w:rsidRPr="000A6117" w:rsidRDefault="00664F7F" w:rsidP="00664F7F">
      <w:pPr>
        <w:pStyle w:val="afe"/>
        <w:jc w:val="both"/>
      </w:pPr>
      <w:r w:rsidRPr="000A6117">
        <w:rPr>
          <w:rStyle w:val="aff0"/>
        </w:rPr>
        <w:footnoteRef/>
      </w:r>
      <w:r w:rsidRPr="000A6117">
        <w:rPr>
          <w:color w:val="000000"/>
          <w:spacing w:val="2"/>
        </w:rPr>
        <w:t> </w:t>
      </w:r>
      <w:r w:rsidRPr="000A6117">
        <w:t xml:space="preserve">Включается в случае если Имущество не облагается НДС </w:t>
      </w:r>
    </w:p>
  </w:footnote>
  <w:footnote w:id="8">
    <w:p w14:paraId="7550CF87" w14:textId="77777777" w:rsidR="00664F7F" w:rsidRPr="000A6117" w:rsidRDefault="00664F7F" w:rsidP="00664F7F">
      <w:pPr>
        <w:pStyle w:val="afe"/>
        <w:jc w:val="both"/>
      </w:pPr>
      <w:r w:rsidRPr="000A6117">
        <w:rPr>
          <w:rStyle w:val="aff0"/>
        </w:rPr>
        <w:footnoteRef/>
      </w:r>
      <w:r w:rsidRPr="000A6117">
        <w:rPr>
          <w:color w:val="000000"/>
          <w:spacing w:val="2"/>
        </w:rPr>
        <w:t> </w:t>
      </w:r>
      <w:r w:rsidRPr="000A6117">
        <w:rPr>
          <w:color w:val="000000"/>
        </w:rPr>
        <w:t>Пункт включается в Договор, если в состав имущества входит земельный участок</w:t>
      </w:r>
    </w:p>
  </w:footnote>
  <w:footnote w:id="9">
    <w:p w14:paraId="38365200" w14:textId="77777777" w:rsidR="00664F7F" w:rsidRPr="000A6117" w:rsidRDefault="00664F7F" w:rsidP="00664F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A6117">
        <w:rPr>
          <w:rStyle w:val="aff0"/>
          <w:sz w:val="20"/>
        </w:rPr>
        <w:footnoteRef/>
      </w:r>
      <w:r w:rsidRPr="000A6117">
        <w:rPr>
          <w:rFonts w:ascii="Times New Roman" w:hAnsi="Times New Roman" w:cs="Times New Roman"/>
          <w:color w:val="000000"/>
          <w:spacing w:val="2"/>
          <w:sz w:val="20"/>
          <w:szCs w:val="20"/>
        </w:rPr>
        <w:t> </w:t>
      </w:r>
      <w:r w:rsidRPr="000A61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п.</w:t>
      </w:r>
      <w:r w:rsidRPr="000A6117">
        <w:rPr>
          <w:rFonts w:ascii="Times New Roman" w:hAnsi="Times New Roman" w:cs="Times New Roman"/>
          <w:color w:val="000000"/>
          <w:spacing w:val="2"/>
          <w:sz w:val="20"/>
          <w:szCs w:val="20"/>
        </w:rPr>
        <w:t> 4.2.2.</w:t>
      </w:r>
      <w:r w:rsidRPr="000A61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включается в текст Договора в случае, если в состав Имущества входят объекты электросетевого хозяйства с соответствующим изменением нумерации пунктов Раздела</w:t>
      </w:r>
      <w:r w:rsidRPr="000A6117">
        <w:rPr>
          <w:rFonts w:ascii="Times New Roman" w:hAnsi="Times New Roman" w:cs="Times New Roman"/>
          <w:color w:val="000000"/>
          <w:spacing w:val="2"/>
          <w:sz w:val="20"/>
          <w:szCs w:val="20"/>
        </w:rPr>
        <w:t> </w:t>
      </w:r>
      <w:r w:rsidRPr="000A61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Pr="000A6117">
        <w:rPr>
          <w:rFonts w:ascii="Times New Roman" w:hAnsi="Times New Roman" w:cs="Times New Roman"/>
          <w:color w:val="000000"/>
          <w:spacing w:val="2"/>
          <w:sz w:val="20"/>
          <w:szCs w:val="20"/>
        </w:rPr>
        <w:t> </w:t>
      </w:r>
      <w:r w:rsidRPr="000A61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Договора</w:t>
      </w:r>
    </w:p>
  </w:footnote>
  <w:footnote w:id="10">
    <w:p w14:paraId="16F48978" w14:textId="77777777" w:rsidR="00664F7F" w:rsidRPr="000A6117" w:rsidRDefault="00664F7F" w:rsidP="00664F7F">
      <w:pPr>
        <w:pStyle w:val="afe"/>
        <w:jc w:val="both"/>
      </w:pPr>
      <w:r w:rsidRPr="000A6117">
        <w:rPr>
          <w:rStyle w:val="aff0"/>
        </w:rPr>
        <w:footnoteRef/>
      </w:r>
      <w:r w:rsidRPr="000A6117">
        <w:rPr>
          <w:color w:val="000000"/>
          <w:spacing w:val="2"/>
        </w:rPr>
        <w:t> </w:t>
      </w:r>
      <w:r w:rsidRPr="000A6117">
        <w:t>п.</w:t>
      </w:r>
      <w:r w:rsidRPr="000A6117">
        <w:rPr>
          <w:color w:val="000000"/>
          <w:spacing w:val="2"/>
        </w:rPr>
        <w:t> 4.2.3.</w:t>
      </w:r>
      <w:r w:rsidRPr="000A6117">
        <w:t xml:space="preserve"> в</w:t>
      </w:r>
      <w:r w:rsidRPr="000A6117">
        <w:rPr>
          <w:color w:val="000000"/>
        </w:rPr>
        <w:t>ключается в текст Договора в случае, если в состав Имущества входят объекты линий связи</w:t>
      </w:r>
      <w:r>
        <w:rPr>
          <w:color w:val="000000"/>
        </w:rPr>
        <w:br/>
      </w:r>
      <w:r w:rsidRPr="000A6117">
        <w:rPr>
          <w:color w:val="000000"/>
        </w:rPr>
        <w:t>с соответствующим изменением нумерации пунктов Раздела</w:t>
      </w:r>
      <w:r w:rsidRPr="000A6117">
        <w:rPr>
          <w:color w:val="000000"/>
          <w:spacing w:val="2"/>
        </w:rPr>
        <w:t> </w:t>
      </w:r>
      <w:r w:rsidRPr="000A6117">
        <w:rPr>
          <w:color w:val="000000"/>
        </w:rPr>
        <w:t>4</w:t>
      </w:r>
      <w:r w:rsidRPr="000A6117">
        <w:rPr>
          <w:color w:val="000000"/>
          <w:spacing w:val="2"/>
        </w:rPr>
        <w:t> </w:t>
      </w:r>
      <w:r w:rsidRPr="000A6117">
        <w:rPr>
          <w:color w:val="000000"/>
        </w:rPr>
        <w:t>Договора</w:t>
      </w:r>
    </w:p>
  </w:footnote>
  <w:footnote w:id="11">
    <w:p w14:paraId="3E4A6E4D" w14:textId="77777777" w:rsidR="00664F7F" w:rsidRPr="000A6117" w:rsidRDefault="00664F7F" w:rsidP="00664F7F">
      <w:pPr>
        <w:pStyle w:val="afe"/>
        <w:jc w:val="both"/>
      </w:pPr>
      <w:r w:rsidRPr="000A6117">
        <w:rPr>
          <w:rStyle w:val="aff0"/>
        </w:rPr>
        <w:footnoteRef/>
      </w:r>
      <w:r w:rsidRPr="000A6117">
        <w:rPr>
          <w:color w:val="000000"/>
          <w:spacing w:val="2"/>
        </w:rPr>
        <w:t> </w:t>
      </w:r>
      <w:r w:rsidRPr="000A6117">
        <w:t>п.</w:t>
      </w:r>
      <w:r w:rsidRPr="000A6117">
        <w:rPr>
          <w:color w:val="000000"/>
          <w:spacing w:val="2"/>
        </w:rPr>
        <w:t> 4.2.4.</w:t>
      </w:r>
      <w:r w:rsidRPr="000A6117">
        <w:t xml:space="preserve"> в</w:t>
      </w:r>
      <w:r w:rsidRPr="000A6117">
        <w:rPr>
          <w:color w:val="000000"/>
        </w:rPr>
        <w:t>ключается в текст Договора в случае, если в состав Имущества входят объекты водоснабжения</w:t>
      </w:r>
      <w:r>
        <w:rPr>
          <w:color w:val="000000"/>
        </w:rPr>
        <w:br/>
      </w:r>
      <w:r w:rsidRPr="000A6117">
        <w:rPr>
          <w:color w:val="000000"/>
        </w:rPr>
        <w:t>и канализации с соответствующим изменением нумерации пунктов Раздела</w:t>
      </w:r>
      <w:r w:rsidRPr="000A6117">
        <w:rPr>
          <w:color w:val="000000"/>
          <w:spacing w:val="2"/>
        </w:rPr>
        <w:t> </w:t>
      </w:r>
      <w:r w:rsidRPr="000A6117">
        <w:rPr>
          <w:color w:val="000000"/>
        </w:rPr>
        <w:t>4</w:t>
      </w:r>
      <w:r w:rsidRPr="000A6117">
        <w:rPr>
          <w:color w:val="000000"/>
          <w:spacing w:val="2"/>
        </w:rPr>
        <w:t> </w:t>
      </w:r>
      <w:r w:rsidRPr="000A6117">
        <w:rPr>
          <w:color w:val="000000"/>
        </w:rPr>
        <w:t>Договора</w:t>
      </w:r>
    </w:p>
  </w:footnote>
  <w:footnote w:id="12">
    <w:p w14:paraId="4876522B" w14:textId="77777777" w:rsidR="00664F7F" w:rsidRPr="00991776" w:rsidRDefault="00664F7F" w:rsidP="00664F7F">
      <w:pPr>
        <w:pStyle w:val="afe"/>
        <w:jc w:val="both"/>
      </w:pPr>
      <w:r w:rsidRPr="00991776">
        <w:rPr>
          <w:rStyle w:val="aff0"/>
        </w:rPr>
        <w:footnoteRef/>
      </w:r>
      <w:r w:rsidRPr="00991776">
        <w:rPr>
          <w:color w:val="000000"/>
          <w:spacing w:val="2"/>
        </w:rPr>
        <w:t> </w:t>
      </w:r>
      <w:r w:rsidRPr="00991776">
        <w:t>п.</w:t>
      </w:r>
      <w:r w:rsidRPr="00991776">
        <w:rPr>
          <w:color w:val="000000"/>
          <w:spacing w:val="2"/>
        </w:rPr>
        <w:t> </w:t>
      </w:r>
      <w:r w:rsidRPr="00991776">
        <w:t>4.2.5. Договора в</w:t>
      </w:r>
      <w:r w:rsidRPr="00991776">
        <w:rPr>
          <w:color w:val="000000"/>
        </w:rPr>
        <w:t>ключается в текст Договора в случае, если в состав Имущества входят объекты культурного наследия с соответствующим изменением нумерации пунктов Раздела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4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Договора</w:t>
      </w:r>
    </w:p>
  </w:footnote>
  <w:footnote w:id="13">
    <w:p w14:paraId="7E3B1F6C" w14:textId="77777777" w:rsidR="00664F7F" w:rsidRDefault="00664F7F" w:rsidP="00664F7F">
      <w:pPr>
        <w:pStyle w:val="afe"/>
      </w:pPr>
      <w:r>
        <w:rPr>
          <w:rStyle w:val="aff0"/>
        </w:rPr>
        <w:footnoteRef/>
      </w:r>
      <w:r>
        <w:t xml:space="preserve"> п.4.2.6. Договора включается в текст Договора в случае, если в состав Имущества входит объект Недвижимого имущества, на который существует ограничения (обременения) права, связанные с охраной </w:t>
      </w:r>
      <w:r w:rsidRPr="003108A8">
        <w:rPr>
          <w:color w:val="000000"/>
        </w:rPr>
        <w:t>водных объектов, прибрежной защитной полосе водного объекта, водоохранной зоны водного объекта и иные</w:t>
      </w:r>
    </w:p>
  </w:footnote>
  <w:footnote w:id="14">
    <w:p w14:paraId="3D317057" w14:textId="77777777" w:rsidR="00664F7F" w:rsidRPr="00991776" w:rsidRDefault="00664F7F" w:rsidP="00664F7F">
      <w:pPr>
        <w:pStyle w:val="afe"/>
        <w:jc w:val="both"/>
      </w:pPr>
      <w:r w:rsidRPr="00991776">
        <w:rPr>
          <w:rStyle w:val="aff0"/>
        </w:rPr>
        <w:footnoteRef/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Ссылка на п.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1.3.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Договора включается в текст п.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5.2.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Договора в случае, если в состав Имущества входят объекты электросетевого хозяйства</w:t>
      </w:r>
    </w:p>
  </w:footnote>
  <w:footnote w:id="15">
    <w:p w14:paraId="2CAF880F" w14:textId="77777777" w:rsidR="00664F7F" w:rsidRPr="00991776" w:rsidRDefault="00664F7F" w:rsidP="00664F7F">
      <w:pPr>
        <w:pStyle w:val="afe"/>
        <w:jc w:val="both"/>
      </w:pPr>
      <w:r w:rsidRPr="00991776">
        <w:rPr>
          <w:rStyle w:val="aff0"/>
        </w:rPr>
        <w:footnoteRef/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Ссылка на п.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1.4.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Договора включается в текст п.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5.2.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Договора в случае, если в состав Имущества входят объекты культурного наследия</w:t>
      </w:r>
    </w:p>
  </w:footnote>
  <w:footnote w:id="16">
    <w:p w14:paraId="650361BE" w14:textId="77777777" w:rsidR="00664F7F" w:rsidRDefault="00664F7F" w:rsidP="00664F7F">
      <w:pPr>
        <w:pStyle w:val="afe"/>
      </w:pPr>
      <w:r>
        <w:rPr>
          <w:rStyle w:val="aff0"/>
        </w:rPr>
        <w:footnoteRef/>
      </w:r>
      <w:r>
        <w:t xml:space="preserve"> Ссылка на п.1.5. Договора включается в п.5.2. Договора в случае, если объект недвижимого имущества, расположен на земельном участке, предоставленном в аренду Собственнику имущества</w:t>
      </w:r>
    </w:p>
  </w:footnote>
  <w:footnote w:id="17">
    <w:p w14:paraId="4DC99C00" w14:textId="77777777" w:rsidR="00664F7F" w:rsidRDefault="00664F7F" w:rsidP="00664F7F">
      <w:pPr>
        <w:pStyle w:val="afe"/>
        <w:jc w:val="both"/>
      </w:pPr>
      <w:r>
        <w:rPr>
          <w:rStyle w:val="aff0"/>
        </w:rPr>
        <w:footnoteRef/>
      </w:r>
      <w:r>
        <w:t xml:space="preserve"> Ссылка на </w:t>
      </w:r>
      <w:r w:rsidRPr="000A6117">
        <w:t>п.</w:t>
      </w:r>
      <w:r w:rsidRPr="000A6117">
        <w:rPr>
          <w:color w:val="000000"/>
          <w:spacing w:val="2"/>
        </w:rPr>
        <w:t> </w:t>
      </w:r>
      <w:r>
        <w:rPr>
          <w:color w:val="000000"/>
          <w:spacing w:val="2"/>
        </w:rPr>
        <w:t>6.7</w:t>
      </w:r>
      <w:r w:rsidRPr="000A6117">
        <w:rPr>
          <w:color w:val="000000"/>
          <w:spacing w:val="2"/>
        </w:rPr>
        <w:t>.</w:t>
      </w:r>
      <w:r w:rsidRPr="000A6117">
        <w:t xml:space="preserve"> в</w:t>
      </w:r>
      <w:r>
        <w:rPr>
          <w:color w:val="000000"/>
        </w:rPr>
        <w:t xml:space="preserve">ключается в п.5.2. </w:t>
      </w:r>
      <w:r w:rsidRPr="000A6117">
        <w:rPr>
          <w:color w:val="000000"/>
        </w:rPr>
        <w:t xml:space="preserve">Договора в случае, если в состав Имущества входят объекты </w:t>
      </w:r>
      <w:r>
        <w:rPr>
          <w:color w:val="000000"/>
        </w:rPr>
        <w:t>Недвижимого имущества</w:t>
      </w:r>
    </w:p>
  </w:footnote>
  <w:footnote w:id="18">
    <w:p w14:paraId="4A728E02" w14:textId="77777777" w:rsidR="00664F7F" w:rsidRDefault="00664F7F" w:rsidP="00664F7F">
      <w:pPr>
        <w:pStyle w:val="afe"/>
        <w:jc w:val="both"/>
      </w:pPr>
      <w:r>
        <w:rPr>
          <w:rStyle w:val="aff0"/>
        </w:rPr>
        <w:footnoteRef/>
      </w:r>
      <w:r>
        <w:t xml:space="preserve"> Пункты 6.1.-6.3 и 6.6., 6.7. включаются в текст Договора только в случае, если в составе имущества есть объекты Недвижимого имущества</w:t>
      </w:r>
    </w:p>
  </w:footnote>
  <w:footnote w:id="19">
    <w:p w14:paraId="27BEACAF" w14:textId="77777777" w:rsidR="00664F7F" w:rsidRDefault="00664F7F" w:rsidP="00664F7F">
      <w:pPr>
        <w:pStyle w:val="afe"/>
        <w:jc w:val="both"/>
      </w:pPr>
      <w:r>
        <w:rPr>
          <w:rStyle w:val="aff0"/>
        </w:rPr>
        <w:footnoteRef/>
      </w:r>
      <w:r>
        <w:t xml:space="preserve"> Пункт 6.4. включается в текст Договора только в случае, если в составе имущества есть объекты Движимого имущества</w:t>
      </w:r>
    </w:p>
    <w:p w14:paraId="58F373C3" w14:textId="77777777" w:rsidR="00664F7F" w:rsidRDefault="00664F7F" w:rsidP="00664F7F">
      <w:pPr>
        <w:pStyle w:val="afe"/>
      </w:pPr>
    </w:p>
  </w:footnote>
  <w:footnote w:id="20">
    <w:p w14:paraId="0EACF6E7" w14:textId="77777777" w:rsidR="00664F7F" w:rsidRDefault="00664F7F" w:rsidP="00664F7F">
      <w:pPr>
        <w:pStyle w:val="afe"/>
        <w:jc w:val="both"/>
      </w:pPr>
      <w:r>
        <w:rPr>
          <w:rStyle w:val="aff0"/>
        </w:rPr>
        <w:footnoteRef/>
      </w:r>
      <w:r>
        <w:t xml:space="preserve"> п. 9.6. в</w:t>
      </w:r>
      <w:r w:rsidRPr="00BC404C">
        <w:rPr>
          <w:color w:val="000000"/>
        </w:rPr>
        <w:t xml:space="preserve">ключается в текст Договора в случае, если </w:t>
      </w:r>
      <w:r>
        <w:rPr>
          <w:color w:val="000000"/>
        </w:rPr>
        <w:t>в состав Имущества</w:t>
      </w:r>
      <w:r w:rsidRPr="00BC404C">
        <w:rPr>
          <w:color w:val="000000"/>
        </w:rPr>
        <w:t xml:space="preserve"> </w:t>
      </w:r>
      <w:r>
        <w:rPr>
          <w:color w:val="000000"/>
        </w:rPr>
        <w:t>входят</w:t>
      </w:r>
      <w:r w:rsidRPr="00BC404C">
        <w:rPr>
          <w:color w:val="000000"/>
        </w:rPr>
        <w:t xml:space="preserve"> объекты</w:t>
      </w:r>
      <w:r>
        <w:rPr>
          <w:color w:val="000000"/>
        </w:rPr>
        <w:t xml:space="preserve"> культурного наследия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96996" w14:textId="77777777" w:rsidR="00AB21D1" w:rsidRDefault="00AB21D1">
    <w:pPr>
      <w:pStyle w:val="ad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31</w:t>
    </w:r>
    <w:r>
      <w:rPr>
        <w:rStyle w:val="af1"/>
      </w:rPr>
      <w:fldChar w:fldCharType="end"/>
    </w:r>
  </w:p>
  <w:p w14:paraId="70A477D4" w14:textId="77777777" w:rsidR="00AB21D1" w:rsidRDefault="00AB21D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31E5"/>
    <w:multiLevelType w:val="hybridMultilevel"/>
    <w:tmpl w:val="CE5E68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19F5D2C"/>
    <w:multiLevelType w:val="hybridMultilevel"/>
    <w:tmpl w:val="62FA779C"/>
    <w:lvl w:ilvl="0" w:tplc="A6EE92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A7BB4"/>
    <w:multiLevelType w:val="multilevel"/>
    <w:tmpl w:val="0382EE5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056355AD"/>
    <w:multiLevelType w:val="multilevel"/>
    <w:tmpl w:val="24261E0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MS Mincho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09D848DC"/>
    <w:multiLevelType w:val="multilevel"/>
    <w:tmpl w:val="683C26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5" w15:restartNumberingAfterBreak="0">
    <w:nsid w:val="0BA91425"/>
    <w:multiLevelType w:val="multilevel"/>
    <w:tmpl w:val="2BCCA85C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E3C4A18"/>
    <w:multiLevelType w:val="hybridMultilevel"/>
    <w:tmpl w:val="7FE8756C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2836D46"/>
    <w:multiLevelType w:val="hybridMultilevel"/>
    <w:tmpl w:val="C2164922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3F41B9E"/>
    <w:multiLevelType w:val="hybridMultilevel"/>
    <w:tmpl w:val="55284D78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063443"/>
    <w:multiLevelType w:val="hybridMultilevel"/>
    <w:tmpl w:val="67F6DE88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467842"/>
    <w:multiLevelType w:val="multilevel"/>
    <w:tmpl w:val="ABFEB95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6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25310F30"/>
    <w:multiLevelType w:val="multilevel"/>
    <w:tmpl w:val="CA0226A4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2BA514D1"/>
    <w:multiLevelType w:val="multilevel"/>
    <w:tmpl w:val="74568CCA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2CAD31F1"/>
    <w:multiLevelType w:val="hybridMultilevel"/>
    <w:tmpl w:val="61FA3E9E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DB000B"/>
    <w:multiLevelType w:val="multilevel"/>
    <w:tmpl w:val="089A682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15" w15:restartNumberingAfterBreak="0">
    <w:nsid w:val="2DC34BDD"/>
    <w:multiLevelType w:val="hybridMultilevel"/>
    <w:tmpl w:val="400ED084"/>
    <w:lvl w:ilvl="0" w:tplc="722A1D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0520652"/>
    <w:multiLevelType w:val="hybridMultilevel"/>
    <w:tmpl w:val="A928FA88"/>
    <w:lvl w:ilvl="0" w:tplc="B89844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895324"/>
    <w:multiLevelType w:val="multilevel"/>
    <w:tmpl w:val="62304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18" w15:restartNumberingAfterBreak="0">
    <w:nsid w:val="34391DC1"/>
    <w:multiLevelType w:val="multilevel"/>
    <w:tmpl w:val="F8D48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9" w15:restartNumberingAfterBreak="0">
    <w:nsid w:val="392C073A"/>
    <w:multiLevelType w:val="multilevel"/>
    <w:tmpl w:val="62304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20" w15:restartNumberingAfterBreak="0">
    <w:nsid w:val="43746BA9"/>
    <w:multiLevelType w:val="hybridMultilevel"/>
    <w:tmpl w:val="2160CA58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76402B1"/>
    <w:multiLevelType w:val="hybridMultilevel"/>
    <w:tmpl w:val="E446D680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A364134"/>
    <w:multiLevelType w:val="hybridMultilevel"/>
    <w:tmpl w:val="E8442ECC"/>
    <w:lvl w:ilvl="0" w:tplc="866E9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C526D6"/>
    <w:multiLevelType w:val="hybridMultilevel"/>
    <w:tmpl w:val="3FBA324C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2D44ED8"/>
    <w:multiLevelType w:val="hybridMultilevel"/>
    <w:tmpl w:val="E834A6AA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860935"/>
    <w:multiLevelType w:val="hybridMultilevel"/>
    <w:tmpl w:val="B776C62A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7E1094B"/>
    <w:multiLevelType w:val="hybridMultilevel"/>
    <w:tmpl w:val="4516EAD4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85C7A88"/>
    <w:multiLevelType w:val="multilevel"/>
    <w:tmpl w:val="62304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28" w15:restartNumberingAfterBreak="0">
    <w:nsid w:val="586552BC"/>
    <w:multiLevelType w:val="multilevel"/>
    <w:tmpl w:val="8CA8A9E8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9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36" w:hanging="1440"/>
      </w:pPr>
      <w:rPr>
        <w:rFonts w:hint="default"/>
      </w:rPr>
    </w:lvl>
  </w:abstractNum>
  <w:abstractNum w:abstractNumId="29" w15:restartNumberingAfterBreak="0">
    <w:nsid w:val="5B3661A3"/>
    <w:multiLevelType w:val="hybridMultilevel"/>
    <w:tmpl w:val="4B0A164E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FC724B2"/>
    <w:multiLevelType w:val="multilevel"/>
    <w:tmpl w:val="98E281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 w15:restartNumberingAfterBreak="0">
    <w:nsid w:val="625F1175"/>
    <w:multiLevelType w:val="multilevel"/>
    <w:tmpl w:val="62304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32" w15:restartNumberingAfterBreak="0">
    <w:nsid w:val="692E4ADC"/>
    <w:multiLevelType w:val="multilevel"/>
    <w:tmpl w:val="2AECEA7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6B7D5BE9"/>
    <w:multiLevelType w:val="hybridMultilevel"/>
    <w:tmpl w:val="87F07C7E"/>
    <w:lvl w:ilvl="0" w:tplc="A6EE9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BA1836"/>
    <w:multiLevelType w:val="hybridMultilevel"/>
    <w:tmpl w:val="06288D00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1231A57"/>
    <w:multiLevelType w:val="hybridMultilevel"/>
    <w:tmpl w:val="75D4A592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D0A4D48"/>
    <w:multiLevelType w:val="multilevel"/>
    <w:tmpl w:val="62304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37" w15:restartNumberingAfterBreak="0">
    <w:nsid w:val="7DA4439B"/>
    <w:multiLevelType w:val="hybridMultilevel"/>
    <w:tmpl w:val="BD4A79FC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30"/>
  </w:num>
  <w:num w:numId="4">
    <w:abstractNumId w:val="15"/>
  </w:num>
  <w:num w:numId="5">
    <w:abstractNumId w:val="1"/>
  </w:num>
  <w:num w:numId="6">
    <w:abstractNumId w:val="16"/>
  </w:num>
  <w:num w:numId="7">
    <w:abstractNumId w:val="4"/>
  </w:num>
  <w:num w:numId="8">
    <w:abstractNumId w:val="7"/>
  </w:num>
  <w:num w:numId="9">
    <w:abstractNumId w:val="37"/>
  </w:num>
  <w:num w:numId="10">
    <w:abstractNumId w:val="21"/>
  </w:num>
  <w:num w:numId="11">
    <w:abstractNumId w:val="6"/>
  </w:num>
  <w:num w:numId="12">
    <w:abstractNumId w:val="20"/>
  </w:num>
  <w:num w:numId="13">
    <w:abstractNumId w:val="25"/>
  </w:num>
  <w:num w:numId="14">
    <w:abstractNumId w:val="23"/>
  </w:num>
  <w:num w:numId="15">
    <w:abstractNumId w:val="13"/>
  </w:num>
  <w:num w:numId="16">
    <w:abstractNumId w:val="24"/>
  </w:num>
  <w:num w:numId="17">
    <w:abstractNumId w:val="34"/>
  </w:num>
  <w:num w:numId="18">
    <w:abstractNumId w:val="26"/>
  </w:num>
  <w:num w:numId="19">
    <w:abstractNumId w:val="35"/>
  </w:num>
  <w:num w:numId="20">
    <w:abstractNumId w:val="8"/>
  </w:num>
  <w:num w:numId="21">
    <w:abstractNumId w:val="9"/>
  </w:num>
  <w:num w:numId="22">
    <w:abstractNumId w:val="29"/>
  </w:num>
  <w:num w:numId="23">
    <w:abstractNumId w:val="0"/>
  </w:num>
  <w:num w:numId="24">
    <w:abstractNumId w:val="14"/>
  </w:num>
  <w:num w:numId="25">
    <w:abstractNumId w:val="27"/>
  </w:num>
  <w:num w:numId="26">
    <w:abstractNumId w:val="19"/>
  </w:num>
  <w:num w:numId="27">
    <w:abstractNumId w:val="31"/>
  </w:num>
  <w:num w:numId="28">
    <w:abstractNumId w:val="17"/>
  </w:num>
  <w:num w:numId="29">
    <w:abstractNumId w:val="33"/>
  </w:num>
  <w:num w:numId="30">
    <w:abstractNumId w:val="36"/>
  </w:num>
  <w:num w:numId="31">
    <w:abstractNumId w:val="32"/>
  </w:num>
  <w:num w:numId="32">
    <w:abstractNumId w:val="18"/>
  </w:num>
  <w:num w:numId="33">
    <w:abstractNumId w:val="5"/>
  </w:num>
  <w:num w:numId="34">
    <w:abstractNumId w:val="11"/>
  </w:num>
  <w:num w:numId="35">
    <w:abstractNumId w:val="12"/>
  </w:num>
  <w:num w:numId="36">
    <w:abstractNumId w:val="2"/>
  </w:num>
  <w:num w:numId="37">
    <w:abstractNumId w:val="28"/>
  </w:num>
  <w:num w:numId="38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EB"/>
    <w:rsid w:val="00000644"/>
    <w:rsid w:val="00002390"/>
    <w:rsid w:val="0000322D"/>
    <w:rsid w:val="00003AEF"/>
    <w:rsid w:val="00007B6C"/>
    <w:rsid w:val="00027162"/>
    <w:rsid w:val="00034DE1"/>
    <w:rsid w:val="0004129C"/>
    <w:rsid w:val="00041D3B"/>
    <w:rsid w:val="00046626"/>
    <w:rsid w:val="00061630"/>
    <w:rsid w:val="0006421C"/>
    <w:rsid w:val="00071DCF"/>
    <w:rsid w:val="000755B2"/>
    <w:rsid w:val="00082BCE"/>
    <w:rsid w:val="00086307"/>
    <w:rsid w:val="00086ABB"/>
    <w:rsid w:val="00097665"/>
    <w:rsid w:val="00097BC1"/>
    <w:rsid w:val="000A651F"/>
    <w:rsid w:val="000C5677"/>
    <w:rsid w:val="000D170F"/>
    <w:rsid w:val="000D72A9"/>
    <w:rsid w:val="000E47E8"/>
    <w:rsid w:val="000E543C"/>
    <w:rsid w:val="000F1CF0"/>
    <w:rsid w:val="000F2FFA"/>
    <w:rsid w:val="000F7982"/>
    <w:rsid w:val="001006BA"/>
    <w:rsid w:val="00104829"/>
    <w:rsid w:val="0010549B"/>
    <w:rsid w:val="00111DE2"/>
    <w:rsid w:val="001140A3"/>
    <w:rsid w:val="00117FF4"/>
    <w:rsid w:val="00121E9C"/>
    <w:rsid w:val="001244AB"/>
    <w:rsid w:val="00124676"/>
    <w:rsid w:val="00132BB8"/>
    <w:rsid w:val="00137E4F"/>
    <w:rsid w:val="00142C45"/>
    <w:rsid w:val="0014791D"/>
    <w:rsid w:val="00151CD2"/>
    <w:rsid w:val="001523A0"/>
    <w:rsid w:val="00154C18"/>
    <w:rsid w:val="001553DC"/>
    <w:rsid w:val="001561EE"/>
    <w:rsid w:val="0016538D"/>
    <w:rsid w:val="00177CDB"/>
    <w:rsid w:val="001801F0"/>
    <w:rsid w:val="00187809"/>
    <w:rsid w:val="00194470"/>
    <w:rsid w:val="001B2227"/>
    <w:rsid w:val="001C6F1E"/>
    <w:rsid w:val="001E0A29"/>
    <w:rsid w:val="001E0EED"/>
    <w:rsid w:val="001E2F35"/>
    <w:rsid w:val="001F663C"/>
    <w:rsid w:val="00201EC9"/>
    <w:rsid w:val="00204E18"/>
    <w:rsid w:val="00211DDC"/>
    <w:rsid w:val="002156FD"/>
    <w:rsid w:val="00217AF3"/>
    <w:rsid w:val="0025219E"/>
    <w:rsid w:val="00261ED4"/>
    <w:rsid w:val="00265169"/>
    <w:rsid w:val="002741CA"/>
    <w:rsid w:val="00275FBB"/>
    <w:rsid w:val="0027678C"/>
    <w:rsid w:val="002A2864"/>
    <w:rsid w:val="002A32AA"/>
    <w:rsid w:val="002A42B9"/>
    <w:rsid w:val="002B07A5"/>
    <w:rsid w:val="002B3BDC"/>
    <w:rsid w:val="002B6C0E"/>
    <w:rsid w:val="002B72BB"/>
    <w:rsid w:val="002D2651"/>
    <w:rsid w:val="002D7E7D"/>
    <w:rsid w:val="002E3C55"/>
    <w:rsid w:val="002E3EA4"/>
    <w:rsid w:val="002F13B4"/>
    <w:rsid w:val="002F3CEB"/>
    <w:rsid w:val="003009CC"/>
    <w:rsid w:val="0030210D"/>
    <w:rsid w:val="00313661"/>
    <w:rsid w:val="003305B3"/>
    <w:rsid w:val="00331D8F"/>
    <w:rsid w:val="0033258F"/>
    <w:rsid w:val="00332C49"/>
    <w:rsid w:val="003372F2"/>
    <w:rsid w:val="00343E86"/>
    <w:rsid w:val="00350D6E"/>
    <w:rsid w:val="003531A4"/>
    <w:rsid w:val="00361D67"/>
    <w:rsid w:val="00366852"/>
    <w:rsid w:val="0038130E"/>
    <w:rsid w:val="00385089"/>
    <w:rsid w:val="0038784A"/>
    <w:rsid w:val="003921DF"/>
    <w:rsid w:val="00394AE4"/>
    <w:rsid w:val="00397F3D"/>
    <w:rsid w:val="003A4F7B"/>
    <w:rsid w:val="003B2FFE"/>
    <w:rsid w:val="003B6238"/>
    <w:rsid w:val="003C06C3"/>
    <w:rsid w:val="003C21B0"/>
    <w:rsid w:val="003C5F73"/>
    <w:rsid w:val="003E15BB"/>
    <w:rsid w:val="003E19CE"/>
    <w:rsid w:val="003E1FB1"/>
    <w:rsid w:val="003F1ADD"/>
    <w:rsid w:val="00404427"/>
    <w:rsid w:val="00405341"/>
    <w:rsid w:val="004105B1"/>
    <w:rsid w:val="00436337"/>
    <w:rsid w:val="00436C25"/>
    <w:rsid w:val="004473EE"/>
    <w:rsid w:val="004559B8"/>
    <w:rsid w:val="004568C2"/>
    <w:rsid w:val="00460536"/>
    <w:rsid w:val="00461719"/>
    <w:rsid w:val="00465D20"/>
    <w:rsid w:val="00467ED1"/>
    <w:rsid w:val="004A1EB1"/>
    <w:rsid w:val="004A5EB4"/>
    <w:rsid w:val="004B11F6"/>
    <w:rsid w:val="004B2C55"/>
    <w:rsid w:val="004B2FA0"/>
    <w:rsid w:val="004B62EC"/>
    <w:rsid w:val="004C0069"/>
    <w:rsid w:val="004C673D"/>
    <w:rsid w:val="004D3A66"/>
    <w:rsid w:val="004E0B5A"/>
    <w:rsid w:val="004E2FC2"/>
    <w:rsid w:val="004E489B"/>
    <w:rsid w:val="004E50B6"/>
    <w:rsid w:val="004E56D3"/>
    <w:rsid w:val="00505459"/>
    <w:rsid w:val="00520571"/>
    <w:rsid w:val="0052210B"/>
    <w:rsid w:val="0053616A"/>
    <w:rsid w:val="005534EB"/>
    <w:rsid w:val="005571F1"/>
    <w:rsid w:val="00557BCC"/>
    <w:rsid w:val="0056097E"/>
    <w:rsid w:val="00573A1D"/>
    <w:rsid w:val="00573A3F"/>
    <w:rsid w:val="00575A1C"/>
    <w:rsid w:val="00576177"/>
    <w:rsid w:val="00576E65"/>
    <w:rsid w:val="00580164"/>
    <w:rsid w:val="00582E63"/>
    <w:rsid w:val="00584697"/>
    <w:rsid w:val="00592C6E"/>
    <w:rsid w:val="005939B9"/>
    <w:rsid w:val="0059519E"/>
    <w:rsid w:val="005A4586"/>
    <w:rsid w:val="005B056D"/>
    <w:rsid w:val="005B1A87"/>
    <w:rsid w:val="005D1F5D"/>
    <w:rsid w:val="005D777A"/>
    <w:rsid w:val="005E0972"/>
    <w:rsid w:val="005E506E"/>
    <w:rsid w:val="005E519C"/>
    <w:rsid w:val="0062325A"/>
    <w:rsid w:val="00623D7A"/>
    <w:rsid w:val="00625DC8"/>
    <w:rsid w:val="006317B8"/>
    <w:rsid w:val="00640C42"/>
    <w:rsid w:val="0064581E"/>
    <w:rsid w:val="00656F64"/>
    <w:rsid w:val="00664F7F"/>
    <w:rsid w:val="006653C4"/>
    <w:rsid w:val="00665D7B"/>
    <w:rsid w:val="00671B2B"/>
    <w:rsid w:val="00683637"/>
    <w:rsid w:val="006873F0"/>
    <w:rsid w:val="0069041A"/>
    <w:rsid w:val="0069633C"/>
    <w:rsid w:val="006A0DD7"/>
    <w:rsid w:val="006A1834"/>
    <w:rsid w:val="006A6C22"/>
    <w:rsid w:val="006B046A"/>
    <w:rsid w:val="006B0A75"/>
    <w:rsid w:val="006B2390"/>
    <w:rsid w:val="006C42C4"/>
    <w:rsid w:val="006C4A13"/>
    <w:rsid w:val="006C4C63"/>
    <w:rsid w:val="006D4871"/>
    <w:rsid w:val="006D5114"/>
    <w:rsid w:val="006E2FD3"/>
    <w:rsid w:val="006E7CA6"/>
    <w:rsid w:val="00707440"/>
    <w:rsid w:val="00722AA2"/>
    <w:rsid w:val="007301AE"/>
    <w:rsid w:val="0073625E"/>
    <w:rsid w:val="00740BFE"/>
    <w:rsid w:val="00741455"/>
    <w:rsid w:val="00753695"/>
    <w:rsid w:val="00753911"/>
    <w:rsid w:val="007541B3"/>
    <w:rsid w:val="007624BB"/>
    <w:rsid w:val="00762B87"/>
    <w:rsid w:val="00776091"/>
    <w:rsid w:val="007935D9"/>
    <w:rsid w:val="007A0B28"/>
    <w:rsid w:val="007D150E"/>
    <w:rsid w:val="007D6F1D"/>
    <w:rsid w:val="007D799F"/>
    <w:rsid w:val="007E0262"/>
    <w:rsid w:val="007E21DD"/>
    <w:rsid w:val="007E2D66"/>
    <w:rsid w:val="007E3AA6"/>
    <w:rsid w:val="007E63E9"/>
    <w:rsid w:val="007F3A8E"/>
    <w:rsid w:val="00801C91"/>
    <w:rsid w:val="0080572A"/>
    <w:rsid w:val="008138DE"/>
    <w:rsid w:val="00817761"/>
    <w:rsid w:val="008447D3"/>
    <w:rsid w:val="008503CA"/>
    <w:rsid w:val="00857FE7"/>
    <w:rsid w:val="008635D7"/>
    <w:rsid w:val="00864896"/>
    <w:rsid w:val="00865C6B"/>
    <w:rsid w:val="008708B0"/>
    <w:rsid w:val="00882C0A"/>
    <w:rsid w:val="008830CD"/>
    <w:rsid w:val="00883F60"/>
    <w:rsid w:val="008867B7"/>
    <w:rsid w:val="00896CA6"/>
    <w:rsid w:val="0089710A"/>
    <w:rsid w:val="008973FC"/>
    <w:rsid w:val="008B4E5D"/>
    <w:rsid w:val="008C18E5"/>
    <w:rsid w:val="008F0274"/>
    <w:rsid w:val="008F3B99"/>
    <w:rsid w:val="008F489D"/>
    <w:rsid w:val="008F7A04"/>
    <w:rsid w:val="00915AE2"/>
    <w:rsid w:val="00925DEC"/>
    <w:rsid w:val="00931234"/>
    <w:rsid w:val="00932E1A"/>
    <w:rsid w:val="00936558"/>
    <w:rsid w:val="00936AA8"/>
    <w:rsid w:val="00944F83"/>
    <w:rsid w:val="00946022"/>
    <w:rsid w:val="009609A5"/>
    <w:rsid w:val="00974464"/>
    <w:rsid w:val="0098782E"/>
    <w:rsid w:val="009A1FB1"/>
    <w:rsid w:val="009B6327"/>
    <w:rsid w:val="009C0501"/>
    <w:rsid w:val="009C3F22"/>
    <w:rsid w:val="009C44F9"/>
    <w:rsid w:val="009D3DCF"/>
    <w:rsid w:val="009E13FF"/>
    <w:rsid w:val="009F464D"/>
    <w:rsid w:val="009F6034"/>
    <w:rsid w:val="00A12A78"/>
    <w:rsid w:val="00A12E99"/>
    <w:rsid w:val="00A16059"/>
    <w:rsid w:val="00A253A1"/>
    <w:rsid w:val="00A349DB"/>
    <w:rsid w:val="00A419F5"/>
    <w:rsid w:val="00A6424D"/>
    <w:rsid w:val="00A65480"/>
    <w:rsid w:val="00A8146C"/>
    <w:rsid w:val="00A84DA5"/>
    <w:rsid w:val="00A8679A"/>
    <w:rsid w:val="00A905AB"/>
    <w:rsid w:val="00A914E1"/>
    <w:rsid w:val="00A9417B"/>
    <w:rsid w:val="00A96D7F"/>
    <w:rsid w:val="00AB21D1"/>
    <w:rsid w:val="00AC3C66"/>
    <w:rsid w:val="00AC3DB3"/>
    <w:rsid w:val="00AE17B8"/>
    <w:rsid w:val="00AE27AC"/>
    <w:rsid w:val="00AE56B1"/>
    <w:rsid w:val="00AE760A"/>
    <w:rsid w:val="00AE7D77"/>
    <w:rsid w:val="00AF6B7C"/>
    <w:rsid w:val="00AF79F5"/>
    <w:rsid w:val="00AF7D6A"/>
    <w:rsid w:val="00B03C4C"/>
    <w:rsid w:val="00B03E39"/>
    <w:rsid w:val="00B05C63"/>
    <w:rsid w:val="00B10545"/>
    <w:rsid w:val="00B314D2"/>
    <w:rsid w:val="00B31913"/>
    <w:rsid w:val="00B35F96"/>
    <w:rsid w:val="00B413BB"/>
    <w:rsid w:val="00B41C58"/>
    <w:rsid w:val="00B45832"/>
    <w:rsid w:val="00B52533"/>
    <w:rsid w:val="00B55C5D"/>
    <w:rsid w:val="00B57CFB"/>
    <w:rsid w:val="00B618BB"/>
    <w:rsid w:val="00B72EAA"/>
    <w:rsid w:val="00B81C56"/>
    <w:rsid w:val="00B94F93"/>
    <w:rsid w:val="00B97DD4"/>
    <w:rsid w:val="00BA1EC5"/>
    <w:rsid w:val="00BA24CE"/>
    <w:rsid w:val="00BA5B62"/>
    <w:rsid w:val="00BA6331"/>
    <w:rsid w:val="00BA6658"/>
    <w:rsid w:val="00BA75F9"/>
    <w:rsid w:val="00BB56F7"/>
    <w:rsid w:val="00BC1248"/>
    <w:rsid w:val="00BC625F"/>
    <w:rsid w:val="00BD0130"/>
    <w:rsid w:val="00BD0BA6"/>
    <w:rsid w:val="00BD6256"/>
    <w:rsid w:val="00BD6E06"/>
    <w:rsid w:val="00BD6EED"/>
    <w:rsid w:val="00BE0DCD"/>
    <w:rsid w:val="00BE7766"/>
    <w:rsid w:val="00BF1794"/>
    <w:rsid w:val="00C01122"/>
    <w:rsid w:val="00C14396"/>
    <w:rsid w:val="00C22FB3"/>
    <w:rsid w:val="00C37C83"/>
    <w:rsid w:val="00C515D5"/>
    <w:rsid w:val="00C55DA8"/>
    <w:rsid w:val="00C609A8"/>
    <w:rsid w:val="00C70A0F"/>
    <w:rsid w:val="00C7683B"/>
    <w:rsid w:val="00C76D17"/>
    <w:rsid w:val="00C95C67"/>
    <w:rsid w:val="00C96C19"/>
    <w:rsid w:val="00C97E14"/>
    <w:rsid w:val="00CA0EB8"/>
    <w:rsid w:val="00CA3A6C"/>
    <w:rsid w:val="00CB3F71"/>
    <w:rsid w:val="00CC028F"/>
    <w:rsid w:val="00CC7BC3"/>
    <w:rsid w:val="00CF5B9A"/>
    <w:rsid w:val="00CF69F4"/>
    <w:rsid w:val="00D01B91"/>
    <w:rsid w:val="00D0310A"/>
    <w:rsid w:val="00D05A07"/>
    <w:rsid w:val="00D109CC"/>
    <w:rsid w:val="00D1361E"/>
    <w:rsid w:val="00D171DE"/>
    <w:rsid w:val="00D240C3"/>
    <w:rsid w:val="00D25847"/>
    <w:rsid w:val="00D26F4E"/>
    <w:rsid w:val="00D46966"/>
    <w:rsid w:val="00D47DC1"/>
    <w:rsid w:val="00D52C92"/>
    <w:rsid w:val="00D60451"/>
    <w:rsid w:val="00D6753E"/>
    <w:rsid w:val="00D710B5"/>
    <w:rsid w:val="00D916F0"/>
    <w:rsid w:val="00DA044F"/>
    <w:rsid w:val="00DC296D"/>
    <w:rsid w:val="00DC47C7"/>
    <w:rsid w:val="00DC4AB7"/>
    <w:rsid w:val="00DC683B"/>
    <w:rsid w:val="00DE4CAB"/>
    <w:rsid w:val="00DF12F2"/>
    <w:rsid w:val="00DF3E9A"/>
    <w:rsid w:val="00E00ADB"/>
    <w:rsid w:val="00E015D2"/>
    <w:rsid w:val="00E03D46"/>
    <w:rsid w:val="00E06F3C"/>
    <w:rsid w:val="00E07419"/>
    <w:rsid w:val="00E26B90"/>
    <w:rsid w:val="00E40198"/>
    <w:rsid w:val="00E4326C"/>
    <w:rsid w:val="00E44E29"/>
    <w:rsid w:val="00E47AA8"/>
    <w:rsid w:val="00E60E2D"/>
    <w:rsid w:val="00E62D24"/>
    <w:rsid w:val="00E652A5"/>
    <w:rsid w:val="00E667DC"/>
    <w:rsid w:val="00E705D8"/>
    <w:rsid w:val="00E70BCB"/>
    <w:rsid w:val="00E71DE8"/>
    <w:rsid w:val="00E74C3A"/>
    <w:rsid w:val="00E77471"/>
    <w:rsid w:val="00E96799"/>
    <w:rsid w:val="00EB4DEC"/>
    <w:rsid w:val="00ED3138"/>
    <w:rsid w:val="00ED4D5F"/>
    <w:rsid w:val="00EE4D44"/>
    <w:rsid w:val="00EF16E9"/>
    <w:rsid w:val="00EF2EC8"/>
    <w:rsid w:val="00F056AE"/>
    <w:rsid w:val="00F076A3"/>
    <w:rsid w:val="00F1207B"/>
    <w:rsid w:val="00F30823"/>
    <w:rsid w:val="00F32A9C"/>
    <w:rsid w:val="00F35BEA"/>
    <w:rsid w:val="00F35F45"/>
    <w:rsid w:val="00F37959"/>
    <w:rsid w:val="00F42710"/>
    <w:rsid w:val="00F43BA1"/>
    <w:rsid w:val="00F474B6"/>
    <w:rsid w:val="00F47CDC"/>
    <w:rsid w:val="00F64B27"/>
    <w:rsid w:val="00F64DD1"/>
    <w:rsid w:val="00F67D6D"/>
    <w:rsid w:val="00F72527"/>
    <w:rsid w:val="00F751A4"/>
    <w:rsid w:val="00F85BD5"/>
    <w:rsid w:val="00F92939"/>
    <w:rsid w:val="00F95299"/>
    <w:rsid w:val="00F96735"/>
    <w:rsid w:val="00FA1682"/>
    <w:rsid w:val="00FA5545"/>
    <w:rsid w:val="00FA6485"/>
    <w:rsid w:val="00FB21E8"/>
    <w:rsid w:val="00FB64B5"/>
    <w:rsid w:val="00FB696A"/>
    <w:rsid w:val="00FC1E30"/>
    <w:rsid w:val="00FC3339"/>
    <w:rsid w:val="00FD0B4D"/>
    <w:rsid w:val="00FD42BF"/>
    <w:rsid w:val="00FE692A"/>
    <w:rsid w:val="00FF0CBE"/>
    <w:rsid w:val="00FF5671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33165"/>
  <w15:docId w15:val="{7FBCDF17-E141-40E7-B820-A02D499B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0442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0442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442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0442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40442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40442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3CEB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nhideWhenUsed/>
    <w:rsid w:val="002F3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F3CEB"/>
    <w:rPr>
      <w:rFonts w:ascii="Tahoma" w:hAnsi="Tahoma" w:cs="Tahoma"/>
      <w:sz w:val="16"/>
      <w:szCs w:val="16"/>
    </w:rPr>
  </w:style>
  <w:style w:type="paragraph" w:styleId="a6">
    <w:name w:val="List Paragraph"/>
    <w:aliases w:val="ОЭ: Mark 1,List"/>
    <w:basedOn w:val="a"/>
    <w:link w:val="a7"/>
    <w:uiPriority w:val="34"/>
    <w:qFormat/>
    <w:rsid w:val="002E3C55"/>
    <w:pPr>
      <w:ind w:left="720"/>
      <w:contextualSpacing/>
    </w:pPr>
  </w:style>
  <w:style w:type="character" w:styleId="a8">
    <w:name w:val="annotation reference"/>
    <w:basedOn w:val="a0"/>
    <w:unhideWhenUsed/>
    <w:rsid w:val="006B0A75"/>
    <w:rPr>
      <w:sz w:val="16"/>
      <w:szCs w:val="16"/>
    </w:rPr>
  </w:style>
  <w:style w:type="paragraph" w:styleId="a9">
    <w:name w:val="annotation text"/>
    <w:basedOn w:val="a"/>
    <w:link w:val="aa"/>
    <w:unhideWhenUsed/>
    <w:rsid w:val="006B0A7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6B0A75"/>
    <w:rPr>
      <w:sz w:val="20"/>
      <w:szCs w:val="20"/>
    </w:rPr>
  </w:style>
  <w:style w:type="paragraph" w:styleId="ab">
    <w:name w:val="annotation subject"/>
    <w:basedOn w:val="a9"/>
    <w:next w:val="a9"/>
    <w:link w:val="ac"/>
    <w:unhideWhenUsed/>
    <w:rsid w:val="006B0A75"/>
    <w:rPr>
      <w:b/>
      <w:bCs/>
    </w:rPr>
  </w:style>
  <w:style w:type="character" w:customStyle="1" w:styleId="ac">
    <w:name w:val="Тема примечания Знак"/>
    <w:basedOn w:val="aa"/>
    <w:link w:val="ab"/>
    <w:rsid w:val="006B0A75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40442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04427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0442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0442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0442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4044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rsid w:val="004044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404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aliases w:val="Название"/>
    <w:basedOn w:val="a"/>
    <w:link w:val="af0"/>
    <w:qFormat/>
    <w:rsid w:val="004044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f0">
    <w:name w:val="Заголовок Знак"/>
    <w:aliases w:val="Название Знак"/>
    <w:basedOn w:val="a0"/>
    <w:link w:val="af"/>
    <w:rsid w:val="00404427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21">
    <w:name w:val="Body Text Indent 2"/>
    <w:basedOn w:val="a"/>
    <w:link w:val="22"/>
    <w:rsid w:val="0040442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404427"/>
  </w:style>
  <w:style w:type="paragraph" w:styleId="31">
    <w:name w:val="Body Text Indent 3"/>
    <w:basedOn w:val="a"/>
    <w:link w:val="32"/>
    <w:rsid w:val="0040442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0442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af2">
    <w:name w:val="Body Text"/>
    <w:basedOn w:val="a"/>
    <w:link w:val="af3"/>
    <w:rsid w:val="00404427"/>
    <w:pPr>
      <w:tabs>
        <w:tab w:val="num" w:pos="540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f3">
    <w:name w:val="Основной текст Знак"/>
    <w:basedOn w:val="a0"/>
    <w:link w:val="af2"/>
    <w:rsid w:val="0040442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4044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Hyperlink"/>
    <w:uiPriority w:val="99"/>
    <w:rsid w:val="00404427"/>
    <w:rPr>
      <w:color w:val="0000FF"/>
      <w:u w:val="single"/>
    </w:rPr>
  </w:style>
  <w:style w:type="paragraph" w:customStyle="1" w:styleId="caaieiaie2">
    <w:name w:val="caaieiaie 2"/>
    <w:basedOn w:val="a"/>
    <w:next w:val="a"/>
    <w:rsid w:val="00404427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rsid w:val="00404427"/>
    <w:pPr>
      <w:tabs>
        <w:tab w:val="left" w:pos="1620"/>
        <w:tab w:val="right" w:leader="dot" w:pos="9344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23">
    <w:name w:val="toc 2"/>
    <w:basedOn w:val="a"/>
    <w:next w:val="a"/>
    <w:autoRedefine/>
    <w:rsid w:val="00404427"/>
    <w:pPr>
      <w:tabs>
        <w:tab w:val="left" w:pos="720"/>
        <w:tab w:val="right" w:leader="dot" w:pos="9344"/>
      </w:tabs>
      <w:spacing w:after="0" w:line="240" w:lineRule="auto"/>
      <w:ind w:left="24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5">
    <w:name w:val="Body Text Indent"/>
    <w:basedOn w:val="a"/>
    <w:link w:val="af6"/>
    <w:rsid w:val="0040442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Словарная статья"/>
    <w:basedOn w:val="a"/>
    <w:next w:val="a"/>
    <w:rsid w:val="0040442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044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Пункт"/>
    <w:basedOn w:val="a"/>
    <w:rsid w:val="00404427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24">
    <w:name w:val="Знак2 Знак Знак Знак"/>
    <w:basedOn w:val="a"/>
    <w:rsid w:val="0040442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2">
    <w:name w:val="Обычный1"/>
    <w:rsid w:val="0040442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5">
    <w:name w:val="Body Text 2"/>
    <w:basedOn w:val="a"/>
    <w:link w:val="26"/>
    <w:rsid w:val="0040442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0"/>
    <w:link w:val="25"/>
    <w:rsid w:val="00404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Plain Text"/>
    <w:basedOn w:val="a"/>
    <w:link w:val="afa"/>
    <w:rsid w:val="0040442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4044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 Spacing"/>
    <w:uiPriority w:val="1"/>
    <w:qFormat/>
    <w:rsid w:val="0040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18">
    <w:name w:val="Pa18"/>
    <w:basedOn w:val="a"/>
    <w:next w:val="a"/>
    <w:rsid w:val="00404427"/>
    <w:pPr>
      <w:autoSpaceDE w:val="0"/>
      <w:autoSpaceDN w:val="0"/>
      <w:adjustRightInd w:val="0"/>
      <w:spacing w:after="0" w:line="121" w:lineRule="atLeast"/>
    </w:pPr>
    <w:rPr>
      <w:rFonts w:ascii="Verdana" w:eastAsia="Calibri" w:hAnsi="Verdana" w:cs="Times New Roman"/>
      <w:sz w:val="24"/>
      <w:szCs w:val="24"/>
    </w:rPr>
  </w:style>
  <w:style w:type="paragraph" w:styleId="afc">
    <w:name w:val="footer"/>
    <w:basedOn w:val="a"/>
    <w:link w:val="afd"/>
    <w:rsid w:val="004044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Нижний колонтитул Знак"/>
    <w:basedOn w:val="a0"/>
    <w:link w:val="afc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Обычный11"/>
    <w:rsid w:val="0040442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rmal">
    <w:name w:val="ConsNormal"/>
    <w:rsid w:val="004044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footnote text"/>
    <w:basedOn w:val="a"/>
    <w:link w:val="aff"/>
    <w:rsid w:val="0040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сноски Знак"/>
    <w:basedOn w:val="a0"/>
    <w:link w:val="afe"/>
    <w:rsid w:val="00404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rsid w:val="00404427"/>
    <w:rPr>
      <w:vertAlign w:val="superscript"/>
    </w:rPr>
  </w:style>
  <w:style w:type="paragraph" w:customStyle="1" w:styleId="TextBoldCenter">
    <w:name w:val="TextBoldCenter"/>
    <w:basedOn w:val="a"/>
    <w:rsid w:val="00404427"/>
    <w:pPr>
      <w:autoSpaceDE w:val="0"/>
      <w:autoSpaceDN w:val="0"/>
      <w:adjustRightInd w:val="0"/>
      <w:spacing w:before="283" w:after="0" w:line="240" w:lineRule="auto"/>
      <w:jc w:val="center"/>
    </w:pPr>
    <w:rPr>
      <w:rFonts w:ascii="Times New Roman" w:eastAsia="Calibri" w:hAnsi="Times New Roman" w:cs="Times New Roman"/>
      <w:b/>
      <w:bCs/>
      <w:sz w:val="26"/>
      <w:szCs w:val="26"/>
      <w:lang w:eastAsia="ru-RU"/>
    </w:rPr>
  </w:style>
  <w:style w:type="paragraph" w:customStyle="1" w:styleId="rezul">
    <w:name w:val="rezul"/>
    <w:basedOn w:val="a"/>
    <w:rsid w:val="00404427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table" w:customStyle="1" w:styleId="41">
    <w:name w:val="Сетка таблицы4"/>
    <w:basedOn w:val="a1"/>
    <w:next w:val="a3"/>
    <w:uiPriority w:val="59"/>
    <w:rsid w:val="0040442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404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ОЭ: Mark 1 Знак,List Знак"/>
    <w:link w:val="a6"/>
    <w:uiPriority w:val="34"/>
    <w:rsid w:val="00404427"/>
  </w:style>
  <w:style w:type="paragraph" w:customStyle="1" w:styleId="Style7">
    <w:name w:val="Style7"/>
    <w:basedOn w:val="a"/>
    <w:uiPriority w:val="99"/>
    <w:rsid w:val="00404427"/>
    <w:pPr>
      <w:widowControl w:val="0"/>
      <w:autoSpaceDE w:val="0"/>
      <w:autoSpaceDN w:val="0"/>
      <w:adjustRightInd w:val="0"/>
      <w:spacing w:before="60" w:after="0" w:line="317" w:lineRule="exact"/>
      <w:ind w:firstLine="709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f2">
    <w:name w:val="Normal (Web)"/>
    <w:basedOn w:val="a"/>
    <w:uiPriority w:val="99"/>
    <w:rsid w:val="0040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404427"/>
    <w:pPr>
      <w:widowControl w:val="0"/>
      <w:spacing w:after="0" w:line="3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3">
    <w:name w:val="Текст отчета Знак Знак Знак"/>
    <w:basedOn w:val="a"/>
    <w:link w:val="aff4"/>
    <w:rsid w:val="00404427"/>
    <w:pPr>
      <w:spacing w:before="12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Текст отчета Знак Знак Знак Знак"/>
    <w:link w:val="aff3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metaitem1">
    <w:name w:val="serp-meta__item1"/>
    <w:rsid w:val="00404427"/>
    <w:rPr>
      <w:color w:val="888888"/>
    </w:rPr>
  </w:style>
  <w:style w:type="paragraph" w:customStyle="1" w:styleId="Default">
    <w:name w:val="Default"/>
    <w:rsid w:val="004044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aff5">
    <w:name w:val="Strong"/>
    <w:uiPriority w:val="22"/>
    <w:qFormat/>
    <w:rsid w:val="00404427"/>
    <w:rPr>
      <w:b/>
      <w:bCs/>
    </w:rPr>
  </w:style>
  <w:style w:type="paragraph" w:customStyle="1" w:styleId="TextBasTxt">
    <w:name w:val="TextBasTxt"/>
    <w:basedOn w:val="a"/>
    <w:rsid w:val="00404427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endnote text"/>
    <w:basedOn w:val="a"/>
    <w:link w:val="aff7"/>
    <w:rsid w:val="0040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концевой сноски Знак"/>
    <w:basedOn w:val="a0"/>
    <w:link w:val="aff6"/>
    <w:rsid w:val="00404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endnote reference"/>
    <w:rsid w:val="00404427"/>
    <w:rPr>
      <w:vertAlign w:val="superscript"/>
    </w:rPr>
  </w:style>
  <w:style w:type="paragraph" w:customStyle="1" w:styleId="aff9">
    <w:name w:val="Заголовок таблицы"/>
    <w:basedOn w:val="a"/>
    <w:rsid w:val="00404427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g-color-text-3">
    <w:name w:val="g-color-text-3"/>
    <w:rsid w:val="00404427"/>
  </w:style>
  <w:style w:type="character" w:styleId="affa">
    <w:name w:val="FollowedHyperlink"/>
    <w:uiPriority w:val="99"/>
    <w:unhideWhenUsed/>
    <w:rsid w:val="00404427"/>
    <w:rPr>
      <w:color w:val="800080"/>
      <w:u w:val="single"/>
    </w:rPr>
  </w:style>
  <w:style w:type="paragraph" w:customStyle="1" w:styleId="font5">
    <w:name w:val="font5"/>
    <w:basedOn w:val="a"/>
    <w:rsid w:val="0040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404427"/>
    <w:pPr>
      <w:pBdr>
        <w:top w:val="single" w:sz="4" w:space="0" w:color="95B3D7"/>
        <w:left w:val="single" w:sz="4" w:space="7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04427"/>
    <w:pPr>
      <w:pBdr>
        <w:top w:val="single" w:sz="4" w:space="0" w:color="95B3D7"/>
        <w:left w:val="single" w:sz="4" w:space="7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404427"/>
    <w:pPr>
      <w:pBdr>
        <w:top w:val="single" w:sz="4" w:space="0" w:color="95B3D7"/>
        <w:left w:val="single" w:sz="4" w:space="7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04427"/>
    <w:pPr>
      <w:pBdr>
        <w:top w:val="single" w:sz="4" w:space="0" w:color="95B3D7"/>
        <w:left w:val="single" w:sz="4" w:space="7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0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0442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7301AE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8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13" Type="http://schemas.openxmlformats.org/officeDocument/2006/relationships/hyperlink" Target="http://&#1054;&#1088;&#1075;&#1072;&#1085;&#1080;&#1079;&#1072;&#1090;&#1086;&#1088;&#1072;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ED6F85058F708AD83FA81151F20FF5FE2BBF7E496FFC16264A9740E8F64F654AB992E1A5968869y432L" TargetMode="External"/><Relationship Id="rId17" Type="http://schemas.openxmlformats.org/officeDocument/2006/relationships/hyperlink" Target="consultantplus://offline/main?base=PAP;n=18076;fld=134;dst=100017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orgi@rt-capit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rf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tprf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tprf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4CB31-2F9A-466E-904D-FEC6B1579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10716</Words>
  <Characters>61087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Хизев</dc:creator>
  <cp:lastModifiedBy>Ломачевская Анна Алексеевна</cp:lastModifiedBy>
  <cp:revision>3</cp:revision>
  <cp:lastPrinted>2021-09-29T13:00:00Z</cp:lastPrinted>
  <dcterms:created xsi:type="dcterms:W3CDTF">2021-09-29T12:58:00Z</dcterms:created>
  <dcterms:modified xsi:type="dcterms:W3CDTF">2021-09-29T13:00:00Z</dcterms:modified>
</cp:coreProperties>
</file>